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E4E61" w14:textId="7DF7364C" w:rsidR="00F5579D" w:rsidRPr="00E43BF1" w:rsidRDefault="00E43BF1" w:rsidP="4BC0D3DF">
      <w:pPr>
        <w:jc w:val="center"/>
        <w:rPr>
          <w:b/>
          <w:bCs/>
          <w:sz w:val="28"/>
          <w:szCs w:val="28"/>
        </w:rPr>
      </w:pPr>
      <w:r w:rsidRPr="4BC0D3DF">
        <w:rPr>
          <w:b/>
          <w:bCs/>
          <w:sz w:val="28"/>
          <w:szCs w:val="28"/>
        </w:rPr>
        <w:t>Udžbenici za drugi razred smjera nutricionist (2. n)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78"/>
        <w:gridCol w:w="1594"/>
        <w:gridCol w:w="2640"/>
        <w:gridCol w:w="5015"/>
        <w:gridCol w:w="2126"/>
      </w:tblGrid>
      <w:tr w:rsidR="00D93425" w:rsidRPr="00E43BF1" w14:paraId="32859AD9" w14:textId="77777777" w:rsidTr="00D93425">
        <w:trPr>
          <w:trHeight w:val="312"/>
        </w:trPr>
        <w:tc>
          <w:tcPr>
            <w:tcW w:w="1378" w:type="dxa"/>
            <w:noWrap/>
            <w:hideMark/>
          </w:tcPr>
          <w:p w14:paraId="1F921ADC" w14:textId="77777777" w:rsidR="00D93425" w:rsidRPr="00E43BF1" w:rsidRDefault="00D93425">
            <w:pPr>
              <w:rPr>
                <w:lang w:val="en-US"/>
              </w:rPr>
            </w:pPr>
            <w:r w:rsidRPr="00E43BF1">
              <w:t>Predmet</w:t>
            </w:r>
          </w:p>
        </w:tc>
        <w:tc>
          <w:tcPr>
            <w:tcW w:w="1594" w:type="dxa"/>
            <w:noWrap/>
            <w:hideMark/>
          </w:tcPr>
          <w:p w14:paraId="3715710D" w14:textId="77777777" w:rsidR="00D93425" w:rsidRPr="00E43BF1" w:rsidRDefault="00D93425">
            <w:r w:rsidRPr="00E43BF1">
              <w:t>Nakladnik</w:t>
            </w:r>
          </w:p>
        </w:tc>
        <w:tc>
          <w:tcPr>
            <w:tcW w:w="2640" w:type="dxa"/>
            <w:noWrap/>
            <w:hideMark/>
          </w:tcPr>
          <w:p w14:paraId="56FC09E4" w14:textId="77777777" w:rsidR="00D93425" w:rsidRPr="00E43BF1" w:rsidRDefault="00D93425">
            <w:r w:rsidRPr="00E43BF1">
              <w:t>Naslov</w:t>
            </w:r>
          </w:p>
        </w:tc>
        <w:tc>
          <w:tcPr>
            <w:tcW w:w="5015" w:type="dxa"/>
            <w:noWrap/>
            <w:hideMark/>
          </w:tcPr>
          <w:p w14:paraId="14BAC030" w14:textId="77777777" w:rsidR="00D93425" w:rsidRPr="00E43BF1" w:rsidRDefault="00D93425">
            <w:r w:rsidRPr="00E43BF1">
              <w:t>Podnaslov</w:t>
            </w:r>
          </w:p>
        </w:tc>
        <w:tc>
          <w:tcPr>
            <w:tcW w:w="2126" w:type="dxa"/>
            <w:noWrap/>
            <w:hideMark/>
          </w:tcPr>
          <w:p w14:paraId="0C201F7D" w14:textId="77777777" w:rsidR="00D93425" w:rsidRPr="00E43BF1" w:rsidRDefault="00D93425">
            <w:r w:rsidRPr="00E43BF1">
              <w:t>Autor(i)</w:t>
            </w:r>
          </w:p>
        </w:tc>
      </w:tr>
      <w:tr w:rsidR="00D93425" w:rsidRPr="00E43BF1" w14:paraId="0AF6D921" w14:textId="77777777" w:rsidTr="00D93425">
        <w:trPr>
          <w:trHeight w:val="312"/>
        </w:trPr>
        <w:tc>
          <w:tcPr>
            <w:tcW w:w="1378" w:type="dxa"/>
            <w:noWrap/>
            <w:hideMark/>
          </w:tcPr>
          <w:p w14:paraId="24EE3A78" w14:textId="77777777" w:rsidR="00D93425" w:rsidRPr="00E43BF1" w:rsidRDefault="00D93425">
            <w:r w:rsidRPr="00E43BF1">
              <w:t>Engleski jezik</w:t>
            </w:r>
          </w:p>
        </w:tc>
        <w:tc>
          <w:tcPr>
            <w:tcW w:w="1594" w:type="dxa"/>
            <w:noWrap/>
            <w:hideMark/>
          </w:tcPr>
          <w:p w14:paraId="31E4EE56" w14:textId="77777777" w:rsidR="00D93425" w:rsidRPr="00E43BF1" w:rsidRDefault="00D93425">
            <w:r w:rsidRPr="00E43BF1">
              <w:t>Alfa d.d.</w:t>
            </w:r>
          </w:p>
        </w:tc>
        <w:tc>
          <w:tcPr>
            <w:tcW w:w="2640" w:type="dxa"/>
            <w:noWrap/>
            <w:hideMark/>
          </w:tcPr>
          <w:p w14:paraId="12E3A2A8" w14:textId="0F25660E" w:rsidR="00D93425" w:rsidRPr="00E43BF1" w:rsidRDefault="00D93425">
            <w:r>
              <w:t xml:space="preserve">ON SCREEN </w:t>
            </w:r>
            <w:r w:rsidRPr="00D93425">
              <w:rPr>
                <w:b/>
              </w:rPr>
              <w:t>B1+</w:t>
            </w:r>
            <w:r>
              <w:br/>
              <w:t>(prošlogodišnji)</w:t>
            </w:r>
          </w:p>
        </w:tc>
        <w:tc>
          <w:tcPr>
            <w:tcW w:w="5015" w:type="dxa"/>
            <w:noWrap/>
            <w:hideMark/>
          </w:tcPr>
          <w:p w14:paraId="07036F7D" w14:textId="77777777" w:rsidR="00D93425" w:rsidRPr="00E43BF1" w:rsidRDefault="00D93425" w:rsidP="00843095">
            <w:r w:rsidRPr="00E43BF1">
              <w:t xml:space="preserve">radna bilježnica iz engleskog jezika </w:t>
            </w:r>
          </w:p>
        </w:tc>
        <w:tc>
          <w:tcPr>
            <w:tcW w:w="2126" w:type="dxa"/>
            <w:noWrap/>
            <w:hideMark/>
          </w:tcPr>
          <w:p w14:paraId="5DF26139" w14:textId="77777777" w:rsidR="00D93425" w:rsidRPr="00E43BF1" w:rsidRDefault="00D93425">
            <w:proofErr w:type="spellStart"/>
            <w:r w:rsidRPr="00E43BF1">
              <w:t>Virginia</w:t>
            </w:r>
            <w:proofErr w:type="spellEnd"/>
            <w:r w:rsidRPr="00E43BF1">
              <w:t xml:space="preserve"> Evans - </w:t>
            </w:r>
            <w:proofErr w:type="spellStart"/>
            <w:r w:rsidRPr="00E43BF1">
              <w:t>Jenny</w:t>
            </w:r>
            <w:proofErr w:type="spellEnd"/>
            <w:r w:rsidRPr="00E43BF1">
              <w:t xml:space="preserve"> </w:t>
            </w:r>
            <w:proofErr w:type="spellStart"/>
            <w:r w:rsidRPr="00E43BF1">
              <w:t>Dooley</w:t>
            </w:r>
            <w:proofErr w:type="spellEnd"/>
          </w:p>
        </w:tc>
      </w:tr>
      <w:tr w:rsidR="00D93425" w:rsidRPr="00E43BF1" w14:paraId="3371E0B0" w14:textId="77777777" w:rsidTr="00D93425">
        <w:trPr>
          <w:trHeight w:val="312"/>
        </w:trPr>
        <w:tc>
          <w:tcPr>
            <w:tcW w:w="1378" w:type="dxa"/>
            <w:noWrap/>
            <w:hideMark/>
          </w:tcPr>
          <w:p w14:paraId="3D03795A" w14:textId="77777777" w:rsidR="00D93425" w:rsidRPr="00E43BF1" w:rsidRDefault="00D93425">
            <w:r w:rsidRPr="00E43BF1">
              <w:t>Engleski jezik</w:t>
            </w:r>
          </w:p>
        </w:tc>
        <w:tc>
          <w:tcPr>
            <w:tcW w:w="1594" w:type="dxa"/>
            <w:noWrap/>
            <w:hideMark/>
          </w:tcPr>
          <w:p w14:paraId="6D0039CF" w14:textId="77777777" w:rsidR="00D93425" w:rsidRPr="00E43BF1" w:rsidRDefault="00D93425">
            <w:r w:rsidRPr="00E43BF1">
              <w:t>Alfa d.d.</w:t>
            </w:r>
          </w:p>
        </w:tc>
        <w:tc>
          <w:tcPr>
            <w:tcW w:w="2640" w:type="dxa"/>
            <w:noWrap/>
            <w:hideMark/>
          </w:tcPr>
          <w:p w14:paraId="3F0D3E50" w14:textId="06264C14" w:rsidR="00D93425" w:rsidRPr="00E43BF1" w:rsidRDefault="00D93425" w:rsidP="646C4C0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ON SCREEN </w:t>
            </w:r>
            <w:r w:rsidRPr="00D93425">
              <w:rPr>
                <w:b/>
              </w:rPr>
              <w:t>B1</w:t>
            </w:r>
            <w:r w:rsidRPr="00D93425">
              <w:rPr>
                <w:b/>
                <w:bCs/>
              </w:rPr>
              <w:t>+</w:t>
            </w:r>
            <w:r>
              <w:br/>
            </w:r>
            <w:r w:rsidRPr="646C4C0C">
              <w:rPr>
                <w:rFonts w:ascii="Calibri" w:eastAsia="Calibri" w:hAnsi="Calibri" w:cs="Calibri"/>
                <w:color w:val="000000" w:themeColor="text1"/>
              </w:rPr>
              <w:t>(koristi se</w:t>
            </w:r>
            <w:r w:rsidRPr="646C4C0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646C4C0C">
              <w:rPr>
                <w:rFonts w:ascii="Calibri" w:eastAsia="Calibri" w:hAnsi="Calibri" w:cs="Calibri"/>
                <w:color w:val="000000" w:themeColor="text1"/>
              </w:rPr>
              <w:t>udžbenik iz prošle</w:t>
            </w:r>
            <w:r w:rsidRPr="646C4C0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646C4C0C">
              <w:rPr>
                <w:rFonts w:ascii="Calibri" w:eastAsia="Calibri" w:hAnsi="Calibri" w:cs="Calibri"/>
                <w:color w:val="000000" w:themeColor="text1"/>
              </w:rPr>
              <w:t>godine, ne kupuje se novi)</w:t>
            </w:r>
            <w:bookmarkStart w:id="0" w:name="_GoBack"/>
            <w:bookmarkEnd w:id="0"/>
          </w:p>
        </w:tc>
        <w:tc>
          <w:tcPr>
            <w:tcW w:w="5015" w:type="dxa"/>
            <w:noWrap/>
            <w:hideMark/>
          </w:tcPr>
          <w:p w14:paraId="063FB030" w14:textId="77777777" w:rsidR="00D93425" w:rsidRPr="00E43BF1" w:rsidRDefault="00D93425" w:rsidP="00843095">
            <w:r w:rsidRPr="00E43BF1">
              <w:t xml:space="preserve">udžbenik iz engleskog jezika za </w:t>
            </w:r>
            <w:r>
              <w:t>gimnazije i četverogodišnje strukovne škole</w:t>
            </w:r>
            <w:r w:rsidRPr="00E43BF1">
              <w:t>, prvi strani jezik</w:t>
            </w:r>
          </w:p>
        </w:tc>
        <w:tc>
          <w:tcPr>
            <w:tcW w:w="2126" w:type="dxa"/>
            <w:noWrap/>
            <w:hideMark/>
          </w:tcPr>
          <w:p w14:paraId="1F240DE2" w14:textId="77777777" w:rsidR="00D93425" w:rsidRPr="00E43BF1" w:rsidRDefault="00D93425">
            <w:proofErr w:type="spellStart"/>
            <w:r w:rsidRPr="00E43BF1">
              <w:t>Jenny</w:t>
            </w:r>
            <w:proofErr w:type="spellEnd"/>
            <w:r w:rsidRPr="00E43BF1">
              <w:t xml:space="preserve"> </w:t>
            </w:r>
            <w:proofErr w:type="spellStart"/>
            <w:r w:rsidRPr="00E43BF1">
              <w:t>Dooley</w:t>
            </w:r>
            <w:proofErr w:type="spellEnd"/>
          </w:p>
        </w:tc>
      </w:tr>
      <w:tr w:rsidR="00D93425" w:rsidRPr="00E43BF1" w14:paraId="4AA9A893" w14:textId="77777777" w:rsidTr="00D93425">
        <w:trPr>
          <w:trHeight w:val="312"/>
        </w:trPr>
        <w:tc>
          <w:tcPr>
            <w:tcW w:w="1378" w:type="dxa"/>
            <w:noWrap/>
            <w:hideMark/>
          </w:tcPr>
          <w:p w14:paraId="6EDDEB23" w14:textId="77777777" w:rsidR="00D93425" w:rsidRPr="00E43BF1" w:rsidRDefault="00D93425">
            <w:r w:rsidRPr="00E43BF1">
              <w:t>Matematika</w:t>
            </w:r>
          </w:p>
        </w:tc>
        <w:tc>
          <w:tcPr>
            <w:tcW w:w="1594" w:type="dxa"/>
            <w:noWrap/>
            <w:hideMark/>
          </w:tcPr>
          <w:p w14:paraId="26F3D6E7" w14:textId="77777777" w:rsidR="00D93425" w:rsidRPr="00E43BF1" w:rsidRDefault="00D93425">
            <w:r w:rsidRPr="00E43BF1">
              <w:t>Element</w:t>
            </w:r>
          </w:p>
        </w:tc>
        <w:tc>
          <w:tcPr>
            <w:tcW w:w="2640" w:type="dxa"/>
            <w:noWrap/>
            <w:hideMark/>
          </w:tcPr>
          <w:p w14:paraId="65E0FD6F" w14:textId="77777777" w:rsidR="00D93425" w:rsidRPr="00E43BF1" w:rsidRDefault="00D93425">
            <w:r w:rsidRPr="00E43BF1">
              <w:t>MATEMATIKA 2</w:t>
            </w:r>
          </w:p>
        </w:tc>
        <w:tc>
          <w:tcPr>
            <w:tcW w:w="5015" w:type="dxa"/>
            <w:noWrap/>
            <w:hideMark/>
          </w:tcPr>
          <w:p w14:paraId="792CE928" w14:textId="2D1A8C0A" w:rsidR="00D93425" w:rsidRPr="00E43BF1" w:rsidRDefault="00D93425">
            <w:r>
              <w:t>udžbenik  za 2. razred strukovnih škola  (2 sata tjedno)</w:t>
            </w:r>
          </w:p>
        </w:tc>
        <w:tc>
          <w:tcPr>
            <w:tcW w:w="2126" w:type="dxa"/>
            <w:noWrap/>
            <w:hideMark/>
          </w:tcPr>
          <w:p w14:paraId="4B594542" w14:textId="77777777" w:rsidR="00D93425" w:rsidRPr="00E43BF1" w:rsidRDefault="00D93425">
            <w:r w:rsidRPr="00E43BF1">
              <w:t xml:space="preserve">Sanja </w:t>
            </w:r>
            <w:proofErr w:type="spellStart"/>
            <w:r w:rsidRPr="00E43BF1">
              <w:t>Varošanec</w:t>
            </w:r>
            <w:proofErr w:type="spellEnd"/>
          </w:p>
        </w:tc>
      </w:tr>
      <w:tr w:rsidR="00D93425" w:rsidRPr="00E43BF1" w14:paraId="1FBF932F" w14:textId="77777777" w:rsidTr="00D93425">
        <w:trPr>
          <w:trHeight w:val="312"/>
        </w:trPr>
        <w:tc>
          <w:tcPr>
            <w:tcW w:w="1378" w:type="dxa"/>
            <w:noWrap/>
            <w:hideMark/>
          </w:tcPr>
          <w:p w14:paraId="1E8CD57A" w14:textId="77777777" w:rsidR="00D93425" w:rsidRPr="00E43BF1" w:rsidRDefault="00D93425">
            <w:r w:rsidRPr="00E43BF1">
              <w:t>Hrvatski jezik, jezik</w:t>
            </w:r>
          </w:p>
        </w:tc>
        <w:tc>
          <w:tcPr>
            <w:tcW w:w="1594" w:type="dxa"/>
            <w:noWrap/>
            <w:hideMark/>
          </w:tcPr>
          <w:p w14:paraId="150D7F41" w14:textId="77777777" w:rsidR="00D93425" w:rsidRPr="00E43BF1" w:rsidRDefault="00D93425">
            <w:r w:rsidRPr="00E43BF1">
              <w:t xml:space="preserve">Profil </w:t>
            </w:r>
            <w:proofErr w:type="spellStart"/>
            <w:r w:rsidRPr="00E43BF1">
              <w:t>Klett</w:t>
            </w:r>
            <w:proofErr w:type="spellEnd"/>
            <w:r w:rsidRPr="00E43BF1">
              <w:t xml:space="preserve"> d.o.o.</w:t>
            </w:r>
          </w:p>
        </w:tc>
        <w:tc>
          <w:tcPr>
            <w:tcW w:w="2640" w:type="dxa"/>
            <w:noWrap/>
            <w:hideMark/>
          </w:tcPr>
          <w:p w14:paraId="41CA0C90" w14:textId="01B959AC" w:rsidR="00D93425" w:rsidRPr="00E43BF1" w:rsidRDefault="00D93425">
            <w:r>
              <w:t>FON - FON 2</w:t>
            </w:r>
            <w:r>
              <w:br/>
              <w:t xml:space="preserve"> </w:t>
            </w:r>
          </w:p>
        </w:tc>
        <w:tc>
          <w:tcPr>
            <w:tcW w:w="5015" w:type="dxa"/>
            <w:noWrap/>
            <w:hideMark/>
          </w:tcPr>
          <w:p w14:paraId="0FBFF81D" w14:textId="34B8AC2A" w:rsidR="00D93425" w:rsidRPr="00E43BF1" w:rsidRDefault="00D93425">
            <w:r>
              <w:t>udžbenik hrvatskoga jezika za drugi razred srednjih strukovnih škola (105 sati godišnje)</w:t>
            </w:r>
          </w:p>
        </w:tc>
        <w:tc>
          <w:tcPr>
            <w:tcW w:w="2126" w:type="dxa"/>
            <w:noWrap/>
            <w:hideMark/>
          </w:tcPr>
          <w:p w14:paraId="4717E2FE" w14:textId="5805A8B1" w:rsidR="00D93425" w:rsidRPr="00E43BF1" w:rsidRDefault="00D93425">
            <w:r>
              <w:t xml:space="preserve">Dragica Dujmović </w:t>
            </w:r>
            <w:proofErr w:type="spellStart"/>
            <w:r>
              <w:t>Markusi</w:t>
            </w:r>
            <w:proofErr w:type="spellEnd"/>
            <w:r>
              <w:t xml:space="preserve">, Vedrana </w:t>
            </w:r>
            <w:proofErr w:type="spellStart"/>
            <w:r>
              <w:t>Močnik</w:t>
            </w:r>
            <w:proofErr w:type="spellEnd"/>
            <w:r>
              <w:t xml:space="preserve">, Tanja </w:t>
            </w:r>
            <w:proofErr w:type="spellStart"/>
            <w:r>
              <w:t>Španjić</w:t>
            </w:r>
            <w:proofErr w:type="spellEnd"/>
          </w:p>
        </w:tc>
      </w:tr>
      <w:tr w:rsidR="00D93425" w:rsidRPr="00E43BF1" w14:paraId="624A7EC7" w14:textId="77777777" w:rsidTr="00D93425">
        <w:trPr>
          <w:trHeight w:val="312"/>
        </w:trPr>
        <w:tc>
          <w:tcPr>
            <w:tcW w:w="1378" w:type="dxa"/>
            <w:noWrap/>
            <w:hideMark/>
          </w:tcPr>
          <w:p w14:paraId="7F8EE8D9" w14:textId="77777777" w:rsidR="00D93425" w:rsidRPr="00E43BF1" w:rsidRDefault="00D93425">
            <w:r w:rsidRPr="00E43BF1">
              <w:t>Hrvatski jezik, književnost</w:t>
            </w:r>
          </w:p>
        </w:tc>
        <w:tc>
          <w:tcPr>
            <w:tcW w:w="1594" w:type="dxa"/>
            <w:noWrap/>
            <w:hideMark/>
          </w:tcPr>
          <w:p w14:paraId="3C7C1ED5" w14:textId="77777777" w:rsidR="00D93425" w:rsidRPr="00E43BF1" w:rsidRDefault="00D93425">
            <w:r w:rsidRPr="00E43BF1">
              <w:t xml:space="preserve">Profil </w:t>
            </w:r>
            <w:proofErr w:type="spellStart"/>
            <w:r w:rsidRPr="00E43BF1">
              <w:t>Klett</w:t>
            </w:r>
            <w:proofErr w:type="spellEnd"/>
            <w:r w:rsidRPr="00E43BF1">
              <w:t xml:space="preserve"> d.o.o.</w:t>
            </w:r>
          </w:p>
        </w:tc>
        <w:tc>
          <w:tcPr>
            <w:tcW w:w="2640" w:type="dxa"/>
            <w:noWrap/>
            <w:hideMark/>
          </w:tcPr>
          <w:p w14:paraId="4C5D2076" w14:textId="0B33A673" w:rsidR="00D93425" w:rsidRPr="00E43BF1" w:rsidRDefault="00D93425">
            <w:r>
              <w:t xml:space="preserve">KNJIŽEVNI VREMEPLOV 2 </w:t>
            </w:r>
          </w:p>
        </w:tc>
        <w:tc>
          <w:tcPr>
            <w:tcW w:w="5015" w:type="dxa"/>
            <w:noWrap/>
            <w:hideMark/>
          </w:tcPr>
          <w:p w14:paraId="7684388E" w14:textId="56D45B57" w:rsidR="00D93425" w:rsidRPr="00E43BF1" w:rsidRDefault="00D93425">
            <w:r>
              <w:t>čitanka za drugi razred četverogodišnjih strukovnih škola (105 sati godišnje)</w:t>
            </w:r>
          </w:p>
        </w:tc>
        <w:tc>
          <w:tcPr>
            <w:tcW w:w="2126" w:type="dxa"/>
            <w:noWrap/>
            <w:hideMark/>
          </w:tcPr>
          <w:p w14:paraId="0A3CF215" w14:textId="77777777" w:rsidR="00D93425" w:rsidRPr="00E43BF1" w:rsidRDefault="00D93425">
            <w:r w:rsidRPr="00E43BF1">
              <w:t xml:space="preserve">Dragica Dujmović </w:t>
            </w:r>
            <w:proofErr w:type="spellStart"/>
            <w:r w:rsidRPr="00E43BF1">
              <w:t>Markusi</w:t>
            </w:r>
            <w:proofErr w:type="spellEnd"/>
            <w:r w:rsidRPr="00E43BF1">
              <w:t xml:space="preserve">, Sandra </w:t>
            </w:r>
            <w:proofErr w:type="spellStart"/>
            <w:r w:rsidRPr="00E43BF1">
              <w:t>Rossetti-Bazdan</w:t>
            </w:r>
            <w:proofErr w:type="spellEnd"/>
          </w:p>
        </w:tc>
      </w:tr>
      <w:tr w:rsidR="00D93425" w:rsidRPr="00E43BF1" w14:paraId="73DE27A0" w14:textId="77777777" w:rsidTr="00D93425">
        <w:trPr>
          <w:trHeight w:val="312"/>
        </w:trPr>
        <w:tc>
          <w:tcPr>
            <w:tcW w:w="1378" w:type="dxa"/>
            <w:noWrap/>
            <w:hideMark/>
          </w:tcPr>
          <w:p w14:paraId="442E5FAF" w14:textId="77777777" w:rsidR="00D93425" w:rsidRPr="00E43BF1" w:rsidRDefault="00D93425">
            <w:r w:rsidRPr="00E43BF1">
              <w:t>Etika</w:t>
            </w:r>
            <w:r>
              <w:br/>
            </w:r>
          </w:p>
        </w:tc>
        <w:tc>
          <w:tcPr>
            <w:tcW w:w="1594" w:type="dxa"/>
            <w:noWrap/>
            <w:hideMark/>
          </w:tcPr>
          <w:p w14:paraId="6D004646" w14:textId="77777777" w:rsidR="00D93425" w:rsidRPr="00E43BF1" w:rsidRDefault="00D93425">
            <w:r w:rsidRPr="00E43BF1">
              <w:t>Školska knjiga d.d.</w:t>
            </w:r>
          </w:p>
        </w:tc>
        <w:tc>
          <w:tcPr>
            <w:tcW w:w="2640" w:type="dxa"/>
            <w:noWrap/>
            <w:hideMark/>
          </w:tcPr>
          <w:p w14:paraId="2ADC48A9" w14:textId="77777777" w:rsidR="00D93425" w:rsidRPr="00E43BF1" w:rsidRDefault="00D93425">
            <w:r w:rsidRPr="00E43BF1">
              <w:t>ETIKA 2 - TRAGOVIMA ČOVJEKA</w:t>
            </w:r>
          </w:p>
        </w:tc>
        <w:tc>
          <w:tcPr>
            <w:tcW w:w="5015" w:type="dxa"/>
            <w:noWrap/>
            <w:hideMark/>
          </w:tcPr>
          <w:p w14:paraId="62381A63" w14:textId="77777777" w:rsidR="00D93425" w:rsidRPr="00E43BF1" w:rsidRDefault="00D93425">
            <w:r w:rsidRPr="00E43BF1">
              <w:t>udžbenik etike s dodatnim digitalnim sadržajima u drugom razredu gimnazija i srednjih škola</w:t>
            </w:r>
          </w:p>
        </w:tc>
        <w:tc>
          <w:tcPr>
            <w:tcW w:w="2126" w:type="dxa"/>
            <w:noWrap/>
            <w:hideMark/>
          </w:tcPr>
          <w:p w14:paraId="5631F015" w14:textId="77777777" w:rsidR="00D93425" w:rsidRPr="00E43BF1" w:rsidRDefault="00D93425">
            <w:r w:rsidRPr="00E43BF1">
              <w:t xml:space="preserve">Igor Lukić, Marko Zec, Zlata </w:t>
            </w:r>
            <w:proofErr w:type="spellStart"/>
            <w:r w:rsidRPr="00E43BF1">
              <w:t>Paštar</w:t>
            </w:r>
            <w:proofErr w:type="spellEnd"/>
          </w:p>
        </w:tc>
      </w:tr>
      <w:tr w:rsidR="00D93425" w:rsidRPr="00E43BF1" w14:paraId="02EB378F" w14:textId="77777777" w:rsidTr="00D93425">
        <w:trPr>
          <w:trHeight w:val="312"/>
        </w:trPr>
        <w:tc>
          <w:tcPr>
            <w:tcW w:w="1378" w:type="dxa"/>
            <w:noWrap/>
          </w:tcPr>
          <w:p w14:paraId="6A05A809" w14:textId="13C74DA1" w:rsidR="00D93425" w:rsidRPr="00E43BF1" w:rsidRDefault="00D93425">
            <w:r>
              <w:t xml:space="preserve"> Povijest</w:t>
            </w:r>
          </w:p>
        </w:tc>
        <w:tc>
          <w:tcPr>
            <w:tcW w:w="1594" w:type="dxa"/>
            <w:noWrap/>
          </w:tcPr>
          <w:p w14:paraId="72A3D3EC" w14:textId="0917AF43" w:rsidR="00D93425" w:rsidRPr="00E43BF1" w:rsidRDefault="00D93425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</w:t>
            </w:r>
          </w:p>
        </w:tc>
        <w:tc>
          <w:tcPr>
            <w:tcW w:w="2640" w:type="dxa"/>
            <w:noWrap/>
          </w:tcPr>
          <w:p w14:paraId="0D0B940D" w14:textId="78AEB717" w:rsidR="00D93425" w:rsidRPr="00E43BF1" w:rsidRDefault="00D93425">
            <w:r>
              <w:t xml:space="preserve">Hrvatska i svijet od sredine XVIII do kraja XX stoljeća </w:t>
            </w:r>
          </w:p>
        </w:tc>
        <w:tc>
          <w:tcPr>
            <w:tcW w:w="5015" w:type="dxa"/>
            <w:noWrap/>
          </w:tcPr>
          <w:p w14:paraId="0E27B00A" w14:textId="70DC3F4B" w:rsidR="00D93425" w:rsidRPr="00E43BF1" w:rsidRDefault="00D93425">
            <w:r>
              <w:t xml:space="preserve">Udžbenik iz povijesti za drugi razred srednjih strukovnih škola </w:t>
            </w:r>
          </w:p>
        </w:tc>
        <w:tc>
          <w:tcPr>
            <w:tcW w:w="2126" w:type="dxa"/>
            <w:noWrap/>
          </w:tcPr>
          <w:p w14:paraId="60061E4C" w14:textId="53406EC8" w:rsidR="00D93425" w:rsidRPr="00E43BF1" w:rsidRDefault="00D93425">
            <w:r>
              <w:t xml:space="preserve">Vesna Đurić, Ivan </w:t>
            </w:r>
            <w:proofErr w:type="spellStart"/>
            <w:r>
              <w:t>Peklić</w:t>
            </w:r>
            <w:proofErr w:type="spellEnd"/>
          </w:p>
        </w:tc>
      </w:tr>
    </w:tbl>
    <w:p w14:paraId="4101652C" w14:textId="77777777" w:rsidR="00E43BF1" w:rsidRDefault="00E43BF1"/>
    <w:sectPr w:rsidR="00E43BF1" w:rsidSect="00E43BF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F1"/>
    <w:rsid w:val="005E4A04"/>
    <w:rsid w:val="00843095"/>
    <w:rsid w:val="00BD5CFE"/>
    <w:rsid w:val="00D93425"/>
    <w:rsid w:val="00E43BF1"/>
    <w:rsid w:val="00F5579D"/>
    <w:rsid w:val="03A09D44"/>
    <w:rsid w:val="0592A302"/>
    <w:rsid w:val="0983251D"/>
    <w:rsid w:val="18F13B79"/>
    <w:rsid w:val="1C28DC3B"/>
    <w:rsid w:val="2257715B"/>
    <w:rsid w:val="302C0E03"/>
    <w:rsid w:val="3A2819C3"/>
    <w:rsid w:val="43B5D3AC"/>
    <w:rsid w:val="4BC0D3DF"/>
    <w:rsid w:val="646C4C0C"/>
    <w:rsid w:val="6C9FB921"/>
    <w:rsid w:val="7135ECD1"/>
    <w:rsid w:val="7EA19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6972"/>
  <w15:chartTrackingRefBased/>
  <w15:docId w15:val="{D1328310-C0D6-4C95-9791-22291E8B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4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4" ma:contentTypeDescription="Stvaranje novog dokumenta." ma:contentTypeScope="" ma:versionID="0f8c2404ca655f58df9e874d2687e28c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0b6d749422305feb65ad14191b53b359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FDA1E-70F7-41E1-A26F-EECA747A5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cf5e2-5d8a-4347-b644-8cc78a7dbbbd"/>
    <ds:schemaRef ds:uri="63ae52a9-87bb-42d9-9f01-30f19cae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E37E0-CE0E-491B-9862-CB123784A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17</cp:revision>
  <dcterms:created xsi:type="dcterms:W3CDTF">2021-07-13T20:42:00Z</dcterms:created>
  <dcterms:modified xsi:type="dcterms:W3CDTF">2022-07-08T20:19:00Z</dcterms:modified>
</cp:coreProperties>
</file>