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62"/>
        <w:gridCol w:w="4066"/>
        <w:gridCol w:w="1787"/>
        <w:gridCol w:w="1047"/>
        <w:gridCol w:w="829"/>
        <w:gridCol w:w="1199"/>
        <w:gridCol w:w="70"/>
        <w:gridCol w:w="87"/>
        <w:gridCol w:w="935"/>
      </w:tblGrid>
      <w:tr w:rsidR="00341D8D" w:rsidRPr="00341D8D" w:rsidTr="00341D8D">
        <w:trPr>
          <w:trHeight w:val="312"/>
        </w:trPr>
        <w:tc>
          <w:tcPr>
            <w:tcW w:w="10682" w:type="dxa"/>
            <w:gridSpan w:val="9"/>
            <w:shd w:val="clear" w:color="auto" w:fill="D9D9D9" w:themeFill="background1" w:themeFillShade="D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Ekološki tehničar - novi strukovni kurikulum - 2. razred srednje škole 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5020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66,00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5019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98,00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5544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65,00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5543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95,00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4903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GEOGRAFIJA 2 : udžbenik iz geografije za II. razred srednjih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Emil Čokonaj, Dragutin Feletar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97,00</w:t>
            </w:r>
          </w:p>
        </w:tc>
        <w:tc>
          <w:tcPr>
            <w:tcW w:w="1269" w:type="dxa"/>
            <w:gridSpan w:val="2"/>
            <w:noWrap/>
            <w:hideMark/>
          </w:tcPr>
          <w:p w:rsidR="00341D8D" w:rsidRPr="00341D8D" w:rsidRDefault="00341D8D">
            <w:r w:rsidRPr="00341D8D">
              <w:t>MERIDIJANI</w:t>
            </w:r>
          </w:p>
        </w:tc>
        <w:tc>
          <w:tcPr>
            <w:tcW w:w="1022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4461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BIOLOGIJA 2 : udžbenik iz biologije za drugi razred gimnazije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Irella Bogut, Irena Futivić, Marija Špoljarević, Ana Bakarić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100,00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4462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BIOLOGIJA 2 : radna bilježnica iz biologije za drugi razred gimnazije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Irella Bogut, Irena Futivić, Marija Špoljarević, Mihaela Marceljak Ilić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72,00</w:t>
            </w:r>
          </w:p>
        </w:tc>
        <w:tc>
          <w:tcPr>
            <w:tcW w:w="1199" w:type="dxa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1092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5094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ANORGANSKA KEMIJA : zbirka riješenih primjera i zadataka iz anorganske kemije za učenike trećih razreda srednjih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Aleksandra Habuš, Dubravka Stričević, Snježana Liber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80,00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1097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ANORGANSKA KEMIJA : udžbenik za treći razred gimnazije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Aleksandra Habuš, Dubravka Stričević, Vera Tomašić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114,00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5515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OPĆA KEMIJA 2 : zbirka zadataka za kemiju u drugom razredu gimnazije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Dunja Nöthig Hus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73,00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5514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OPĆA KEMIJA 2 : udžbenik kemije u drugom razredu gimnazije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Dunja Nöthig Hus, Mira Herak, Frances Novosel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105,00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5485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ETIKA 2 - ČOVJEK KAO DRUŠTVENO BIĆE : udžbenik u drugom razredu gimnazija i srednjih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89,00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1709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ODVAŽNI SVJEDOCI : udžbenik vjeronauka za 2. razred srednje škole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 xml:space="preserve">Viktorija Gadža, Nikola Milanović, </w:t>
            </w:r>
            <w:r w:rsidRPr="00341D8D">
              <w:lastRenderedPageBreak/>
              <w:t>Rudi Paloš, Dušan Vuletić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53,00</w:t>
            </w:r>
          </w:p>
        </w:tc>
        <w:tc>
          <w:tcPr>
            <w:tcW w:w="2291" w:type="dxa"/>
            <w:gridSpan w:val="4"/>
            <w:noWrap/>
            <w:hideMark/>
          </w:tcPr>
          <w:p w:rsidR="00341D8D" w:rsidRPr="00341D8D" w:rsidRDefault="00341D8D">
            <w:r w:rsidRPr="00341D8D">
              <w:t>SALESIANA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HRVATSKI JEZIK - ZA ČETVEROGODIŠNJE STRUKOVNE ŠKOLE - KNJIŽEVNOST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4451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HRVATSKI JEZIK (BUKI) : čitanka iz hrvatskoga jezika za drugi razred četverogodišnjih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Snježana Zrinjan, Nataša Sajko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110,00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JEZIK I JEZIČNO IZRAŽAVANJE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4455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HRVATSKI JEZIK (BUKI) : udžbenik iz hrvatskoga jezika za drugi razred četverogodišnjih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Snježana Zrinjan, Nataša Sajko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110,00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5464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MATEMATIKA 2 : udžbenik sa zbirkom zadataka za 2. razred srednjih medicinskih škola - smjer medicinska sestra opće njege/medicinski tehničar opće njege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Jelena Noskov, Karolina Brleković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119,00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1644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FIZIKA 2 : udžbenik fizike za 2. i 3. razred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106,00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1643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FIZIKA 1 : udžbenik fizike za 1. i 2. razred četverogodišnjih i 1.-2. razred trogodišnjih strukovnih škola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106,00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41D8D" w:rsidRPr="00341D8D" w:rsidTr="00341D8D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4907</w:t>
            </w:r>
          </w:p>
        </w:tc>
        <w:tc>
          <w:tcPr>
            <w:tcW w:w="4066" w:type="dxa"/>
            <w:noWrap/>
            <w:hideMark/>
          </w:tcPr>
          <w:p w:rsidR="00341D8D" w:rsidRPr="00341D8D" w:rsidRDefault="00341D8D">
            <w:r w:rsidRPr="00341D8D">
              <w:t>POVIJESNI PREGLED ZA STRUKOVNE ŠKOLE : udžbenik iz povijesti za četverogodišnje strukovne škole za srednju i dodatnu razinu učenja</w:t>
            </w:r>
          </w:p>
        </w:tc>
        <w:tc>
          <w:tcPr>
            <w:tcW w:w="1787" w:type="dxa"/>
            <w:noWrap/>
            <w:hideMark/>
          </w:tcPr>
          <w:p w:rsidR="00341D8D" w:rsidRPr="00341D8D" w:rsidRDefault="00341D8D">
            <w:r w:rsidRPr="00341D8D">
              <w:t>Željko Holjevac, Hrvoje Petrić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99,00</w:t>
            </w:r>
          </w:p>
        </w:tc>
        <w:tc>
          <w:tcPr>
            <w:tcW w:w="1356" w:type="dxa"/>
            <w:gridSpan w:val="3"/>
            <w:noWrap/>
            <w:hideMark/>
          </w:tcPr>
          <w:p w:rsidR="00341D8D" w:rsidRPr="00341D8D" w:rsidRDefault="00341D8D">
            <w:r w:rsidRPr="00341D8D">
              <w:t>MERIDIJANI</w:t>
            </w:r>
          </w:p>
        </w:tc>
        <w:tc>
          <w:tcPr>
            <w:tcW w:w="935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</w:tbl>
    <w:p w:rsidR="00DB40A9" w:rsidRDefault="00DB40A9"/>
    <w:p w:rsidR="00341D8D" w:rsidRDefault="00341D8D"/>
    <w:tbl>
      <w:tblPr>
        <w:tblStyle w:val="TableGrid"/>
        <w:tblW w:w="0" w:type="auto"/>
        <w:tblLook w:val="04A0"/>
      </w:tblPr>
      <w:tblGrid>
        <w:gridCol w:w="663"/>
        <w:gridCol w:w="3338"/>
        <w:gridCol w:w="2606"/>
        <w:gridCol w:w="1047"/>
        <w:gridCol w:w="829"/>
        <w:gridCol w:w="1078"/>
        <w:gridCol w:w="216"/>
        <w:gridCol w:w="112"/>
        <w:gridCol w:w="142"/>
        <w:gridCol w:w="651"/>
      </w:tblGrid>
      <w:tr w:rsidR="00341D8D" w:rsidRPr="00341D8D" w:rsidTr="00341D8D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Grafički urednik-dizajner - 2. razred srednje škole 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5019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98,00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5020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66,00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4823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102,00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4824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56,00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KLETT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2268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 xml:space="preserve">KNJIŽEVNI VREMEPLOV 2 : čitanka </w:t>
            </w:r>
            <w:r w:rsidRPr="00341D8D">
              <w:lastRenderedPageBreak/>
              <w:t>za 2. razred gimnazije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lastRenderedPageBreak/>
              <w:t>Dragica Dujmović-</w:t>
            </w:r>
            <w:r w:rsidRPr="00341D8D">
              <w:lastRenderedPageBreak/>
              <w:t>Markusi, Sandra Rossetti-Bazdan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111,00</w:t>
            </w:r>
          </w:p>
        </w:tc>
        <w:tc>
          <w:tcPr>
            <w:tcW w:w="1078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1121" w:type="dxa"/>
            <w:gridSpan w:val="4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HRVATSKI JEZIK - JEZIK I JEZIČNO IZRAŽAVANJE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5082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FON-FON 2 : udžbenik hrvatskoga jezika za drugi razred gimnazije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75,00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5083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FON-FON 2 : radna bilježnica iz hrvatskoga jezika za drugi razred gimnazije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37,00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4903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GEOGRAFIJA 2 : udžbenik iz geografije za II. razred srednjih strukovnih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Emil Čokonaj, Dragutin Feletar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97,00</w:t>
            </w:r>
          </w:p>
        </w:tc>
        <w:tc>
          <w:tcPr>
            <w:tcW w:w="1406" w:type="dxa"/>
            <w:gridSpan w:val="3"/>
            <w:noWrap/>
            <w:hideMark/>
          </w:tcPr>
          <w:p w:rsidR="00341D8D" w:rsidRPr="00341D8D" w:rsidRDefault="00341D8D">
            <w:r w:rsidRPr="00341D8D">
              <w:t>MERIDIJANI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5485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ETIKA 2 - ČOVJEK KAO DRUŠTVENO BIĆE : udžbenik u drugom razredu gimnazija i srednjih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89,00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1709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ODVAŽNI SVJEDOCI : udžbenik vjeronauka za 2. razred srednje škole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Viktorija Gadža, Nikola Milanović, Rudi Paloš, Dušan Vuletić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53,00</w:t>
            </w:r>
          </w:p>
        </w:tc>
        <w:tc>
          <w:tcPr>
            <w:tcW w:w="2199" w:type="dxa"/>
            <w:gridSpan w:val="5"/>
            <w:noWrap/>
            <w:hideMark/>
          </w:tcPr>
          <w:p w:rsidR="00341D8D" w:rsidRPr="00341D8D" w:rsidRDefault="00341D8D">
            <w:r w:rsidRPr="00341D8D">
              <w:t>SALESIANA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4765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MATEMATIKA 2 - 2.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4764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 w:rsidP="00341D8D">
            <w:r w:rsidRPr="00341D8D">
              <w:t>MATEMATIKA 2 - 1.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72,50</w:t>
            </w:r>
          </w:p>
        </w:tc>
        <w:tc>
          <w:tcPr>
            <w:tcW w:w="1294" w:type="dxa"/>
            <w:gridSpan w:val="2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905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1644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FIZIKA 2 : udžbenik fizike za 2. i 3. razred strukovnih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106,00</w:t>
            </w:r>
          </w:p>
        </w:tc>
        <w:tc>
          <w:tcPr>
            <w:tcW w:w="1548" w:type="dxa"/>
            <w:gridSpan w:val="4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51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JEDNOGODIŠNJE PROGRAME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1652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KEMIJA OKO NAS : udžbenik za strukovne škole s jednogodišnjim programom kemije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Mira Herak, Blanka Sever, Biserka Zdjelarević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99,00</w:t>
            </w:r>
          </w:p>
        </w:tc>
        <w:tc>
          <w:tcPr>
            <w:tcW w:w="1548" w:type="dxa"/>
            <w:gridSpan w:val="4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41D8D" w:rsidRPr="00341D8D" w:rsidTr="00341D8D">
        <w:trPr>
          <w:trHeight w:val="288"/>
        </w:trPr>
        <w:tc>
          <w:tcPr>
            <w:tcW w:w="663" w:type="dxa"/>
            <w:noWrap/>
            <w:hideMark/>
          </w:tcPr>
          <w:p w:rsidR="00341D8D" w:rsidRPr="00341D8D" w:rsidRDefault="00341D8D" w:rsidP="00341D8D">
            <w:r w:rsidRPr="00341D8D">
              <w:t>1693</w:t>
            </w:r>
          </w:p>
        </w:tc>
        <w:tc>
          <w:tcPr>
            <w:tcW w:w="3338" w:type="dxa"/>
            <w:noWrap/>
            <w:hideMark/>
          </w:tcPr>
          <w:p w:rsidR="00341D8D" w:rsidRPr="00341D8D" w:rsidRDefault="00341D8D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2606" w:type="dxa"/>
            <w:noWrap/>
            <w:hideMark/>
          </w:tcPr>
          <w:p w:rsidR="00341D8D" w:rsidRPr="00341D8D" w:rsidRDefault="00341D8D">
            <w:r w:rsidRPr="00341D8D">
              <w:t>Vesna Đurić, Ivan Peklić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84,00</w:t>
            </w:r>
          </w:p>
        </w:tc>
        <w:tc>
          <w:tcPr>
            <w:tcW w:w="1548" w:type="dxa"/>
            <w:gridSpan w:val="4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41D8D" w:rsidRPr="00341D8D" w:rsidRDefault="00341D8D"/>
        </w:tc>
      </w:tr>
    </w:tbl>
    <w:p w:rsidR="00341D8D" w:rsidRDefault="00341D8D"/>
    <w:p w:rsidR="00341D8D" w:rsidRDefault="00341D8D"/>
    <w:tbl>
      <w:tblPr>
        <w:tblStyle w:val="TableGrid"/>
        <w:tblW w:w="0" w:type="auto"/>
        <w:tblLook w:val="04A0"/>
      </w:tblPr>
      <w:tblGrid>
        <w:gridCol w:w="663"/>
        <w:gridCol w:w="4011"/>
        <w:gridCol w:w="1861"/>
        <w:gridCol w:w="1046"/>
        <w:gridCol w:w="828"/>
        <w:gridCol w:w="955"/>
        <w:gridCol w:w="216"/>
        <w:gridCol w:w="216"/>
        <w:gridCol w:w="216"/>
        <w:gridCol w:w="670"/>
      </w:tblGrid>
      <w:tr w:rsidR="00341D8D" w:rsidRPr="00341D8D" w:rsidTr="00341D8D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Kozmetičar - novi strukovni kurikulum - 2. razred srednje škole 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5019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Jayne Wildman (s Cathy Myers i Claire Thacker)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98,00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5020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 xml:space="preserve">INSIGHT INTERMEDIATE WORKBOOK : radna bilježnica za engleski jezik, 1. i 2. </w:t>
            </w:r>
            <w:r w:rsidRPr="00341D8D">
              <w:lastRenderedPageBreak/>
              <w:t>razred gimnazija i četverogodišnjih strukovnih škola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lastRenderedPageBreak/>
              <w:t>Paul Hancock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radna bilježnic</w:t>
            </w:r>
            <w:r w:rsidRPr="00341D8D">
              <w:lastRenderedPageBreak/>
              <w:t>a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lastRenderedPageBreak/>
              <w:t>66,00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NJEMAČKI JEZIK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5544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65,00</w:t>
            </w:r>
          </w:p>
        </w:tc>
        <w:tc>
          <w:tcPr>
            <w:tcW w:w="956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3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5543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95,00</w:t>
            </w:r>
          </w:p>
        </w:tc>
        <w:tc>
          <w:tcPr>
            <w:tcW w:w="956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3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3000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BIOLOGIJA 2: MONERA, PROTISTI, GLJIVE, BILJKE : radna bilježnica za drugi razred gimnazije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Zoran Šeparović Markota, Sanda Veček Šimunović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80,00</w:t>
            </w:r>
          </w:p>
        </w:tc>
        <w:tc>
          <w:tcPr>
            <w:tcW w:w="1599" w:type="dxa"/>
            <w:gridSpan w:val="4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76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1057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BIOLOGIJA 2: MONERA, PROTISTI, GLJIVE, BILJKE : udžbenik za drugi razred gimnazije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Maša Mayr Radonić, Zoran Šeparović Markota, Sanda Veček Šimunović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84,00</w:t>
            </w:r>
          </w:p>
        </w:tc>
        <w:tc>
          <w:tcPr>
            <w:tcW w:w="1599" w:type="dxa"/>
            <w:gridSpan w:val="4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76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5485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ETIKA 2 - ČOVJEK KAO DRUŠTVENO BIĆE : udžbenik u drugom razredu gimnazija i srednjih škola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Dafne Vidanec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89,00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1709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ODVAŽNI SVJEDOCI : udžbenik vjeronauka za 2. razred srednje škole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Viktorija Gadža, Nikola Milanović, Rudi Paloš, Dušan Vuletić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53,00</w:t>
            </w:r>
          </w:p>
        </w:tc>
        <w:tc>
          <w:tcPr>
            <w:tcW w:w="2275" w:type="dxa"/>
            <w:gridSpan w:val="5"/>
            <w:noWrap/>
            <w:hideMark/>
          </w:tcPr>
          <w:p w:rsidR="00341D8D" w:rsidRPr="00341D8D" w:rsidRDefault="00341D8D">
            <w:r w:rsidRPr="00341D8D">
              <w:t>SALESIANA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KNJIŽEVNOST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4451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HRVATSKI JEZIK (BUKI) : čitanka iz hrvatskoga jezika za drugi razred četverogodišnjih strukovnih škola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Snježana Zrinjan, Nataša Sajko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110,00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ZA ČETVEROGODIŠNJE STRUKOVNE ŠKOLE - JEZIK I JEZIČNO IZRAŽAVANJE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4455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HRVATSKI JEZIK (BUKI) : udžbenik iz hrvatskoga jezika za drugi razred četverogodišnjih strukovnih škola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Snježana Zrinjan, Nataša Sajko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110,00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5464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MATEMATIKA 2 : udžbenik sa zbirkom zadataka za 2. razred srednjih medicinskih škola - smjer medicinska sestra opće njege/medicinski tehničar opće njege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Jelena Noskov, Karolina Brleković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119,00</w:t>
            </w:r>
          </w:p>
        </w:tc>
        <w:tc>
          <w:tcPr>
            <w:tcW w:w="1172" w:type="dxa"/>
            <w:gridSpan w:val="2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1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4907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POVIJESNI PREGLED ZA STRUKOVNE ŠKOLE : udžbenik iz povijesti za četverogodišnje strukovne škole za srednju i dodatnu razinu učenja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Željko Holjevac, Hrvoje Petrić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99,00</w:t>
            </w:r>
          </w:p>
        </w:tc>
        <w:tc>
          <w:tcPr>
            <w:tcW w:w="1342" w:type="dxa"/>
            <w:gridSpan w:val="3"/>
            <w:noWrap/>
            <w:hideMark/>
          </w:tcPr>
          <w:p w:rsidR="00341D8D" w:rsidRPr="00341D8D" w:rsidRDefault="00341D8D">
            <w:r w:rsidRPr="00341D8D">
              <w:t>MERIDIJANI</w:t>
            </w:r>
          </w:p>
        </w:tc>
        <w:tc>
          <w:tcPr>
            <w:tcW w:w="93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OBRTNIČKE ŠKOLE – OSOBNE USLUGE </w:t>
            </w:r>
          </w:p>
        </w:tc>
      </w:tr>
      <w:tr w:rsidR="00341D8D" w:rsidRPr="00341D8D" w:rsidTr="00341D8D">
        <w:trPr>
          <w:trHeight w:val="288"/>
        </w:trPr>
        <w:tc>
          <w:tcPr>
            <w:tcW w:w="660" w:type="dxa"/>
            <w:noWrap/>
            <w:hideMark/>
          </w:tcPr>
          <w:p w:rsidR="00341D8D" w:rsidRPr="00341D8D" w:rsidRDefault="00341D8D" w:rsidP="00341D8D">
            <w:r w:rsidRPr="00341D8D">
              <w:t>2725</w:t>
            </w:r>
          </w:p>
        </w:tc>
        <w:tc>
          <w:tcPr>
            <w:tcW w:w="4015" w:type="dxa"/>
            <w:noWrap/>
            <w:hideMark/>
          </w:tcPr>
          <w:p w:rsidR="00341D8D" w:rsidRPr="00341D8D" w:rsidRDefault="00341D8D">
            <w:r w:rsidRPr="00341D8D">
              <w:t>ANATOMIJA I FIZIOLOGIJA : udžbenik za kozmetičare, frizere i pedikere s trogodišnjim i četverogodišnjim programom</w:t>
            </w:r>
          </w:p>
        </w:tc>
        <w:tc>
          <w:tcPr>
            <w:tcW w:w="1863" w:type="dxa"/>
            <w:noWrap/>
            <w:hideMark/>
          </w:tcPr>
          <w:p w:rsidR="00341D8D" w:rsidRPr="00341D8D" w:rsidRDefault="00341D8D">
            <w:r w:rsidRPr="00341D8D">
              <w:t>Dubravko Jalšovec, Silvija Krnić</w:t>
            </w:r>
          </w:p>
        </w:tc>
        <w:tc>
          <w:tcPr>
            <w:tcW w:w="1043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6" w:type="dxa"/>
            <w:noWrap/>
            <w:hideMark/>
          </w:tcPr>
          <w:p w:rsidR="00341D8D" w:rsidRPr="00341D8D" w:rsidRDefault="00341D8D" w:rsidP="00341D8D">
            <w:r w:rsidRPr="00341D8D">
              <w:t>104,00</w:t>
            </w:r>
          </w:p>
        </w:tc>
        <w:tc>
          <w:tcPr>
            <w:tcW w:w="1342" w:type="dxa"/>
            <w:gridSpan w:val="3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933" w:type="dxa"/>
            <w:gridSpan w:val="2"/>
            <w:noWrap/>
            <w:hideMark/>
          </w:tcPr>
          <w:p w:rsidR="00341D8D" w:rsidRPr="00341D8D" w:rsidRDefault="00341D8D"/>
        </w:tc>
      </w:tr>
    </w:tbl>
    <w:p w:rsidR="00341D8D" w:rsidRDefault="00341D8D"/>
    <w:p w:rsidR="00341D8D" w:rsidRDefault="00341D8D"/>
    <w:tbl>
      <w:tblPr>
        <w:tblStyle w:val="TableGrid"/>
        <w:tblW w:w="0" w:type="auto"/>
        <w:tblLook w:val="04A0"/>
      </w:tblPr>
      <w:tblGrid>
        <w:gridCol w:w="662"/>
        <w:gridCol w:w="4280"/>
        <w:gridCol w:w="1685"/>
        <w:gridCol w:w="1047"/>
        <w:gridCol w:w="829"/>
        <w:gridCol w:w="1060"/>
        <w:gridCol w:w="216"/>
        <w:gridCol w:w="110"/>
        <w:gridCol w:w="106"/>
        <w:gridCol w:w="687"/>
      </w:tblGrid>
      <w:tr w:rsidR="00341D8D" w:rsidRPr="00341D8D" w:rsidTr="00341D8D">
        <w:trPr>
          <w:trHeight w:val="312"/>
        </w:trPr>
        <w:tc>
          <w:tcPr>
            <w:tcW w:w="10682" w:type="dxa"/>
            <w:gridSpan w:val="10"/>
            <w:shd w:val="clear" w:color="auto" w:fill="D9D9D9" w:themeFill="background1" w:themeFillShade="D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Prehrambeni tehničar - 2. razred srednje škole 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5019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98,00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5020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66,00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5543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95,00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5544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Mihaela Cerovečki, Melanie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65,00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2268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KNJIŽEVNI VREMEPLOV 2 : čitanka za 2. razred gimnazije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Dragica Dujmović-Markusi, Sandra Rossetti-Bazdan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111,00</w:t>
            </w:r>
          </w:p>
        </w:tc>
        <w:tc>
          <w:tcPr>
            <w:tcW w:w="1492" w:type="dxa"/>
            <w:gridSpan w:val="4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87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5082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FON-FON 2 : udžbenik hrvatskoga jezika za drugi razred gimnazije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75,00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5083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FON-FON 2 : radna bilježnica iz hrvatskoga jezika za drugi razred gimnazije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37,00</w:t>
            </w:r>
          </w:p>
        </w:tc>
        <w:tc>
          <w:tcPr>
            <w:tcW w:w="1060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1119" w:type="dxa"/>
            <w:gridSpan w:val="4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4903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GEOGRAFIJA 2 : udžbenik iz geografije za II. razred srednjih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Emil Čokonaj, Dragutin Feletar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97,00</w:t>
            </w:r>
          </w:p>
        </w:tc>
        <w:tc>
          <w:tcPr>
            <w:tcW w:w="1276" w:type="dxa"/>
            <w:gridSpan w:val="2"/>
            <w:noWrap/>
            <w:hideMark/>
          </w:tcPr>
          <w:p w:rsidR="00341D8D" w:rsidRPr="00341D8D" w:rsidRDefault="00341D8D">
            <w:r w:rsidRPr="00341D8D">
              <w:t>MERIDIJANI</w:t>
            </w:r>
          </w:p>
        </w:tc>
        <w:tc>
          <w:tcPr>
            <w:tcW w:w="9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2728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ČOVJEK I ZDRAVLJE : udžbenik za 1. i 2. razred četverogodišnjih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Daniela Novoselić, Ljiljana Vidović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94,00</w:t>
            </w:r>
          </w:p>
        </w:tc>
        <w:tc>
          <w:tcPr>
            <w:tcW w:w="1492" w:type="dxa"/>
            <w:gridSpan w:val="4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687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5485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ETIKA 2 - ČOVJEK KAO DRUŠTVENO BIĆE : udžbenik u drugom razredu gimnazija i srednjih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89,00</w:t>
            </w:r>
          </w:p>
        </w:tc>
        <w:tc>
          <w:tcPr>
            <w:tcW w:w="1276" w:type="dxa"/>
            <w:gridSpan w:val="2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9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1709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ODVAŽNI SVJEDOCI : udžbenik vjeronauka za 2. razred srednje škole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Viktorija Gadža, Nikola Milanović, Rudi Paloš, Dušan Vuletić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53,00</w:t>
            </w:r>
          </w:p>
        </w:tc>
        <w:tc>
          <w:tcPr>
            <w:tcW w:w="2179" w:type="dxa"/>
            <w:gridSpan w:val="5"/>
            <w:noWrap/>
            <w:hideMark/>
          </w:tcPr>
          <w:p w:rsidR="00341D8D" w:rsidRPr="00341D8D" w:rsidRDefault="00341D8D">
            <w:r w:rsidRPr="00341D8D">
              <w:t>SALESIANA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4764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MATEMATIKA 2 - 1.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 xml:space="preserve">udžbenik sa zbirkom </w:t>
            </w:r>
            <w:r w:rsidRPr="00341D8D">
              <w:lastRenderedPageBreak/>
              <w:t>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lastRenderedPageBreak/>
              <w:t>72,50</w:t>
            </w:r>
          </w:p>
        </w:tc>
        <w:tc>
          <w:tcPr>
            <w:tcW w:w="1276" w:type="dxa"/>
            <w:gridSpan w:val="2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9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lastRenderedPageBreak/>
              <w:t>4765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MATEMATIKA 2 - 2. DIO : udžbenik i zbirka zadataka za 2. razred gimnazija i tehničkih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72,50</w:t>
            </w:r>
          </w:p>
        </w:tc>
        <w:tc>
          <w:tcPr>
            <w:tcW w:w="1276" w:type="dxa"/>
            <w:gridSpan w:val="2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903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1644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FIZIKA 2 : udžbenik fizike za 2. i 3. razred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106,00</w:t>
            </w:r>
          </w:p>
        </w:tc>
        <w:tc>
          <w:tcPr>
            <w:tcW w:w="1492" w:type="dxa"/>
            <w:gridSpan w:val="4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87" w:type="dxa"/>
            <w:noWrap/>
            <w:hideMark/>
          </w:tcPr>
          <w:p w:rsidR="00341D8D" w:rsidRPr="00341D8D" w:rsidRDefault="00341D8D"/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2145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KEMIJA 2 : udžbenik kemije za 2. razred strukovnih škola s dvogodišnjim programom kemije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Mihovil Hus, Dunja Nöthig-Hus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97,00</w:t>
            </w:r>
          </w:p>
        </w:tc>
        <w:tc>
          <w:tcPr>
            <w:tcW w:w="138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/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5461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OSNOVE ANORGANSKE I ORGANSKE KEMIJE : udžbenik kemije za 2. razred medicinskih i zdravstvenih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Sonja Rupčić-Petelinc, Zoran Weichnacht, Frances Novosel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106,00</w:t>
            </w:r>
          </w:p>
        </w:tc>
        <w:tc>
          <w:tcPr>
            <w:tcW w:w="1386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341D8D">
        <w:trPr>
          <w:trHeight w:val="312"/>
        </w:trPr>
        <w:tc>
          <w:tcPr>
            <w:tcW w:w="10682" w:type="dxa"/>
            <w:gridSpan w:val="10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1693</w:t>
            </w:r>
          </w:p>
        </w:tc>
        <w:tc>
          <w:tcPr>
            <w:tcW w:w="4280" w:type="dxa"/>
            <w:noWrap/>
            <w:hideMark/>
          </w:tcPr>
          <w:p w:rsidR="00341D8D" w:rsidRPr="00341D8D" w:rsidRDefault="00341D8D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1685" w:type="dxa"/>
            <w:noWrap/>
            <w:hideMark/>
          </w:tcPr>
          <w:p w:rsidR="00341D8D" w:rsidRPr="00341D8D" w:rsidRDefault="00341D8D">
            <w:r w:rsidRPr="00341D8D">
              <w:t>Vesna Đurić, Ivan Peklić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84,00</w:t>
            </w:r>
          </w:p>
        </w:tc>
        <w:tc>
          <w:tcPr>
            <w:tcW w:w="1386" w:type="dxa"/>
            <w:gridSpan w:val="3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/>
        </w:tc>
      </w:tr>
    </w:tbl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p w:rsidR="00341D8D" w:rsidRDefault="00341D8D"/>
    <w:tbl>
      <w:tblPr>
        <w:tblStyle w:val="TableGrid"/>
        <w:tblW w:w="0" w:type="auto"/>
        <w:tblLook w:val="04A0"/>
      </w:tblPr>
      <w:tblGrid>
        <w:gridCol w:w="662"/>
        <w:gridCol w:w="3580"/>
        <w:gridCol w:w="2794"/>
        <w:gridCol w:w="1047"/>
        <w:gridCol w:w="829"/>
        <w:gridCol w:w="916"/>
        <w:gridCol w:w="61"/>
        <w:gridCol w:w="103"/>
        <w:gridCol w:w="690"/>
      </w:tblGrid>
      <w:tr w:rsidR="00341D8D" w:rsidRPr="00341D8D" w:rsidTr="00EB3C14">
        <w:trPr>
          <w:trHeight w:val="312"/>
        </w:trPr>
        <w:tc>
          <w:tcPr>
            <w:tcW w:w="10682" w:type="dxa"/>
            <w:gridSpan w:val="9"/>
            <w:shd w:val="clear" w:color="auto" w:fill="D9D9D9" w:themeFill="background1" w:themeFillShade="D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Prirodoslovna gimnazija - 2. razred srednje škole 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2268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KNJIŽEVNI VREMEPLOV 2 : čitanka za 2.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Dragica Dujmović-Markusi, Sandra Rossetti-Bazdan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111,00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/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5082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FON-FON 2 : udžbenik hrvatskoga jezika za drugi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75,00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5083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FON-FON 2 : radna bilježnica iz hrvatskoga jezika za drugi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37,00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5491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GEOGRAFIJA 3 : udžbenik geografije u trećem razredu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Hermenegildo Gall, Mate Maras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105,00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2743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POVIJEST 2 : udžbenik za 2.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Ane Birin, Tomislav Šarlija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112,00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/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BIOLOGIJA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4461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BIOLOGIJA 2 : udžbenik iz biologije za drugi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Irella Bogut, Irena Futivić, Marija Špoljarević, Ana Bakarić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100,00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4462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BIOLOGIJA 2 : radna bilježnica iz biologije za drugi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Irella Bogut, Irena Futivić, Marija Špoljarević, Mihaela Marceljak Ilić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ALFA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5093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OPĆA KEMIJA 2 : zbirka riješenih primjera i zadataka iz opće kemije za učenike drugih razreda srednjih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Aleksandra Habuš, Dubravka Stričević, Snježana Liber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zbirka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80,00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5092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OPĆA KEMIJA 2 : udžbenik kemije za drugi razred gimnazije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Aleksandra Habuš, Dubravka Stričević, Snježana Liber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125,00</w:t>
            </w:r>
          </w:p>
        </w:tc>
        <w:tc>
          <w:tcPr>
            <w:tcW w:w="916" w:type="dxa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854" w:type="dxa"/>
            <w:gridSpan w:val="3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- PRVI STRANI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5018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66,00</w:t>
            </w:r>
          </w:p>
        </w:tc>
        <w:tc>
          <w:tcPr>
            <w:tcW w:w="977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5017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98,00</w:t>
            </w:r>
          </w:p>
        </w:tc>
        <w:tc>
          <w:tcPr>
            <w:tcW w:w="977" w:type="dxa"/>
            <w:gridSpan w:val="2"/>
            <w:noWrap/>
            <w:hideMark/>
          </w:tcPr>
          <w:p w:rsidR="00341D8D" w:rsidRPr="00341D8D" w:rsidRDefault="00341D8D">
            <w:r w:rsidRPr="00341D8D">
              <w:t>OXFORD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PRVI STRANI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4822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56,00</w:t>
            </w:r>
          </w:p>
        </w:tc>
        <w:tc>
          <w:tcPr>
            <w:tcW w:w="977" w:type="dxa"/>
            <w:gridSpan w:val="2"/>
            <w:noWrap/>
            <w:hideMark/>
          </w:tcPr>
          <w:p w:rsidR="00341D8D" w:rsidRPr="00341D8D" w:rsidRDefault="00341D8D">
            <w:r w:rsidRPr="00341D8D">
              <w:t>KLETT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4821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102,00</w:t>
            </w:r>
          </w:p>
        </w:tc>
        <w:tc>
          <w:tcPr>
            <w:tcW w:w="977" w:type="dxa"/>
            <w:gridSpan w:val="2"/>
            <w:noWrap/>
            <w:hideMark/>
          </w:tcPr>
          <w:p w:rsidR="00341D8D" w:rsidRPr="00341D8D" w:rsidRDefault="00341D8D">
            <w:r w:rsidRPr="00341D8D">
              <w:t>KLETT</w:t>
            </w:r>
          </w:p>
        </w:tc>
        <w:tc>
          <w:tcPr>
            <w:tcW w:w="793" w:type="dxa"/>
            <w:gridSpan w:val="2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- DRUGI STRANI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5882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 xml:space="preserve">DEUTSCH IST KLASSE! 2 : udžbenik njemačkog jezika s audio CD-om u drugom razredu gimnazija i četverogodišnjih strukovnih škola - 7. </w:t>
            </w:r>
            <w:r w:rsidRPr="00341D8D">
              <w:lastRenderedPageBreak/>
              <w:t>i 10. godina učenja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lastRenderedPageBreak/>
              <w:t>Mihaela Cerovečki, Melani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95,00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lastRenderedPageBreak/>
              <w:t>2790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DEUTSCH.COM 1 : udžbenik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Anta Kursiša, Gerhard Neuner, Lina Pilypaityte, Erna Szakaly, Sara Vicente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110,00</w:t>
            </w:r>
          </w:p>
        </w:tc>
        <w:tc>
          <w:tcPr>
            <w:tcW w:w="1770" w:type="dxa"/>
            <w:gridSpan w:val="4"/>
            <w:noWrap/>
            <w:hideMark/>
          </w:tcPr>
          <w:p w:rsidR="00341D8D" w:rsidRPr="00341D8D" w:rsidRDefault="00341D8D">
            <w:r w:rsidRPr="00341D8D">
              <w:t>ALGORITAM</w:t>
            </w:r>
          </w:p>
        </w:tc>
      </w:tr>
      <w:tr w:rsidR="00341D8D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2789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DEUTSCH.COM 1 : radna bilježnica njemačkog jezika za 1. i 2. razred gimnazija i četverogodišnjih strukovnih škola, 2. strani jezik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Carmen Cristache, Birgit Kirchner, Gerhard Neuner, Lina Pilypaityte, Erna Szakaly, Sara Vicente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 s CD-om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91,00</w:t>
            </w:r>
          </w:p>
        </w:tc>
        <w:tc>
          <w:tcPr>
            <w:tcW w:w="1770" w:type="dxa"/>
            <w:gridSpan w:val="4"/>
            <w:noWrap/>
            <w:hideMark/>
          </w:tcPr>
          <w:p w:rsidR="00341D8D" w:rsidRPr="00341D8D" w:rsidRDefault="00341D8D">
            <w:r w:rsidRPr="00341D8D">
              <w:t>ALGORITAM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5883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Mihaela Cerovečki, Melani Popović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65,00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4762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MATEMATIKA 2 - 1.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72,50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4763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MATEMATIKA 2 - 2. DIO : udžbenik i zbirka zadataka za 2. razred gimnazija i tehničkih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72,50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ELEMENT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ČETVEROGODIŠNJI GIMNAZIJSKI PROGRAM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1076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FIZIKA 2 : udžbenik za 2. razred gimnazije i srodnih škola s četverogodišnjim programom (inačica B)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Tonči Andreis, Miro Plavčić, Nikica Simić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114,00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PROFIL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/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5485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ETIKA 2 - ČOVJEK KAO DRUŠTVENO BIĆE : udžbenik u drugom razredu gimnazija i srednjih škola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89,00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LATINSKI JEZIK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5798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HEREDITAS LINGUAE LATINAE : radna bilježnica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68,00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VBZ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5797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HEREDITAS LINGUAE LATINAE : udžbenik latinskog jezika za 1. i 2. razred gimnazije, 1. i 2. godina učenja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Zvonimir Milanović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95,00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VBZ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>
            <w:r w:rsidRPr="00341D8D">
              <w:t>Novo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41D8D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1163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ODVAŽNI SVJEDOCI : udžbenik vjeronauka za 2. razred srednje škole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Viktorija Gadža, Nikola Milanović, Rudi Paloš, Dušan Vuletić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53,00</w:t>
            </w:r>
          </w:p>
        </w:tc>
        <w:tc>
          <w:tcPr>
            <w:tcW w:w="1770" w:type="dxa"/>
            <w:gridSpan w:val="4"/>
            <w:noWrap/>
            <w:hideMark/>
          </w:tcPr>
          <w:p w:rsidR="00341D8D" w:rsidRPr="00341D8D" w:rsidRDefault="00341D8D">
            <w:r w:rsidRPr="00341D8D">
              <w:t>SALESIANA</w:t>
            </w:r>
          </w:p>
        </w:tc>
      </w:tr>
      <w:tr w:rsidR="00341D8D" w:rsidRPr="00341D8D" w:rsidTr="00EB3C14">
        <w:trPr>
          <w:trHeight w:val="312"/>
        </w:trPr>
        <w:tc>
          <w:tcPr>
            <w:tcW w:w="10682" w:type="dxa"/>
            <w:gridSpan w:val="9"/>
            <w:noWrap/>
            <w:hideMark/>
          </w:tcPr>
          <w:p w:rsidR="00341D8D" w:rsidRPr="00341D8D" w:rsidRDefault="00341D8D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DVOGODIŠNJE PROGRAME </w:t>
            </w:r>
          </w:p>
        </w:tc>
      </w:tr>
      <w:tr w:rsidR="00EB3C14" w:rsidRPr="00341D8D" w:rsidTr="00EB3C14">
        <w:trPr>
          <w:trHeight w:val="288"/>
        </w:trPr>
        <w:tc>
          <w:tcPr>
            <w:tcW w:w="662" w:type="dxa"/>
            <w:noWrap/>
            <w:hideMark/>
          </w:tcPr>
          <w:p w:rsidR="00341D8D" w:rsidRPr="00341D8D" w:rsidRDefault="00341D8D" w:rsidP="00341D8D">
            <w:r w:rsidRPr="00341D8D">
              <w:t>1667</w:t>
            </w:r>
          </w:p>
        </w:tc>
        <w:tc>
          <w:tcPr>
            <w:tcW w:w="3580" w:type="dxa"/>
            <w:noWrap/>
            <w:hideMark/>
          </w:tcPr>
          <w:p w:rsidR="00341D8D" w:rsidRPr="00341D8D" w:rsidRDefault="00341D8D">
            <w:r w:rsidRPr="00341D8D">
              <w:t>PRAKTIKUM IZ FIZIKALNE KEMIJE : za srednje strukovne škole</w:t>
            </w:r>
          </w:p>
        </w:tc>
        <w:tc>
          <w:tcPr>
            <w:tcW w:w="2794" w:type="dxa"/>
            <w:noWrap/>
            <w:hideMark/>
          </w:tcPr>
          <w:p w:rsidR="00341D8D" w:rsidRPr="00341D8D" w:rsidRDefault="00341D8D">
            <w:r w:rsidRPr="00341D8D">
              <w:t>Sonja Rupčić-Petelinc, Zoran Weihnacht</w:t>
            </w:r>
          </w:p>
        </w:tc>
        <w:tc>
          <w:tcPr>
            <w:tcW w:w="1047" w:type="dxa"/>
            <w:noWrap/>
            <w:hideMark/>
          </w:tcPr>
          <w:p w:rsidR="00341D8D" w:rsidRPr="00341D8D" w:rsidRDefault="00341D8D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41D8D" w:rsidRPr="00341D8D" w:rsidRDefault="00341D8D" w:rsidP="00341D8D">
            <w:r w:rsidRPr="00341D8D">
              <w:t>93,00</w:t>
            </w:r>
          </w:p>
        </w:tc>
        <w:tc>
          <w:tcPr>
            <w:tcW w:w="1080" w:type="dxa"/>
            <w:gridSpan w:val="3"/>
            <w:noWrap/>
            <w:hideMark/>
          </w:tcPr>
          <w:p w:rsidR="00341D8D" w:rsidRPr="00341D8D" w:rsidRDefault="00341D8D">
            <w:r w:rsidRPr="00341D8D">
              <w:t>ŠK</w:t>
            </w:r>
          </w:p>
        </w:tc>
        <w:tc>
          <w:tcPr>
            <w:tcW w:w="690" w:type="dxa"/>
            <w:noWrap/>
            <w:hideMark/>
          </w:tcPr>
          <w:p w:rsidR="00341D8D" w:rsidRPr="00341D8D" w:rsidRDefault="00341D8D"/>
        </w:tc>
      </w:tr>
    </w:tbl>
    <w:p w:rsidR="00341D8D" w:rsidRDefault="00341D8D"/>
    <w:p w:rsidR="00341D8D" w:rsidRDefault="00341D8D"/>
    <w:sectPr w:rsidR="00341D8D" w:rsidSect="00341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1D8D"/>
    <w:rsid w:val="00341D8D"/>
    <w:rsid w:val="00DB40A9"/>
    <w:rsid w:val="00EB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2014-08-19T11:01:00Z</dcterms:created>
  <dcterms:modified xsi:type="dcterms:W3CDTF">2014-08-19T11:16:00Z</dcterms:modified>
</cp:coreProperties>
</file>