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F4" w:rsidRDefault="00176C09" w:rsidP="005F7B54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val="hr-HR" w:eastAsia="en-GB"/>
        </w:rPr>
      </w:pPr>
      <w:r w:rsidRPr="00176C09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>Na temelju članka 18. Zakona o zaštiti prijavitelja nepravilnosti (</w:t>
      </w:r>
      <w:r w:rsidR="00BB63EC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 xml:space="preserve">„Narodne novine“, broj: 17/19.) i članka </w:t>
      </w:r>
      <w:r w:rsidR="005D16A3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>5</w:t>
      </w:r>
      <w:r w:rsidR="00357AD7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>4</w:t>
      </w:r>
      <w:r w:rsidR="005D16A3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 xml:space="preserve">. </w:t>
      </w:r>
      <w:r w:rsidR="00BB63EC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 xml:space="preserve">Statuta </w:t>
      </w:r>
      <w:r w:rsidR="00357AD7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>Tehničke škole i prirodoslovne gimnazije Ruđera Boškovića</w:t>
      </w:r>
      <w:r w:rsidR="00BB63EC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>,</w:t>
      </w:r>
      <w:r w:rsidRPr="00176C09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 xml:space="preserve"> Školski odbor </w:t>
      </w:r>
      <w:r w:rsidR="00357AD7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>Tehničke škole i prirodoslovne gimnazije Ruđera Boškovića,</w:t>
      </w:r>
      <w:r w:rsidRPr="00176C09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 xml:space="preserve"> Osijek na sjednici održanoj </w:t>
      </w:r>
      <w:r w:rsidR="00FB1E02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>23.</w:t>
      </w:r>
      <w:r w:rsidR="00D733CF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 xml:space="preserve"> </w:t>
      </w:r>
      <w:r w:rsidR="008705F4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 xml:space="preserve">prosinca </w:t>
      </w:r>
      <w:r w:rsidRPr="00176C09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 xml:space="preserve">2019. godine donio je </w:t>
      </w:r>
    </w:p>
    <w:p w:rsidR="005F7B54" w:rsidRPr="00176C09" w:rsidRDefault="005F7B54" w:rsidP="005F7B54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val="hr-HR" w:eastAsia="en-GB"/>
        </w:rPr>
      </w:pPr>
    </w:p>
    <w:p w:rsidR="00EE33C4" w:rsidRPr="005F4CA8" w:rsidRDefault="00EE33C4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 xml:space="preserve">PRAVILNIK </w:t>
      </w:r>
    </w:p>
    <w:p w:rsidR="00EE33C4" w:rsidRPr="005F4CA8" w:rsidRDefault="00EE33C4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O POSTUPKU UNUTARNJEG PRIJAVLJIVANJA NEPRAVILNOSTI</w:t>
      </w:r>
    </w:p>
    <w:p w:rsidR="004D0A01" w:rsidRDefault="006F36AC" w:rsidP="005F7B54">
      <w:pPr>
        <w:spacing w:after="135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I IMENOVANJ</w:t>
      </w:r>
      <w:r w:rsidR="00AC6280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U</w:t>
      </w: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 xml:space="preserve"> POVJERLJIVE OSOBE</w:t>
      </w:r>
    </w:p>
    <w:p w:rsidR="005F7B54" w:rsidRPr="005F7B54" w:rsidRDefault="005F7B54" w:rsidP="005F7B54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</w:p>
    <w:p w:rsidR="00EE33C4" w:rsidRPr="005F4CA8" w:rsidRDefault="00EE33C4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Sadržaj Pravilnika</w:t>
      </w:r>
    </w:p>
    <w:p w:rsidR="000B30F5" w:rsidRPr="005F4CA8" w:rsidRDefault="00FE5514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Članak 1.</w:t>
      </w:r>
    </w:p>
    <w:p w:rsidR="00DF3C4A" w:rsidRDefault="004D0A01" w:rsidP="00430D54">
      <w:pPr>
        <w:pStyle w:val="Odlomakpopisa"/>
        <w:numPr>
          <w:ilvl w:val="0"/>
          <w:numId w:val="21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Ovim</w:t>
      </w:r>
      <w:r w:rsidR="009D1FE9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se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Pravilnikom uređuje postupak unutarnjeg prijavljivanja nepravilnosti tj. prijavljivanje nepravilnosti u</w:t>
      </w:r>
      <w:r w:rsidR="00851974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</w:t>
      </w:r>
      <w:r w:rsidR="00D733CF">
        <w:rPr>
          <w:rFonts w:ascii="Times New Roman" w:eastAsia="Times New Roman" w:hAnsi="Times New Roman"/>
          <w:sz w:val="24"/>
          <w:szCs w:val="24"/>
          <w:lang w:val="hr-HR" w:eastAsia="en-GB"/>
        </w:rPr>
        <w:t>Tehničkoj školi i prirodoslovnoj gimnaziji Ruđera Boškovića</w:t>
      </w:r>
      <w:r w:rsidR="00F83DB3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(dalje:</w:t>
      </w:r>
      <w:r w:rsidR="00981E8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p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oslodavac) te imenovanja povjerljive osobe za unutarnje prijavljivanje nepravilnosti (dalje: povjerljiva osoba).</w:t>
      </w:r>
    </w:p>
    <w:p w:rsidR="00DF3C4A" w:rsidRDefault="00BA0FC0" w:rsidP="00430D54">
      <w:pPr>
        <w:pStyle w:val="Odlomakpopisa"/>
        <w:numPr>
          <w:ilvl w:val="0"/>
          <w:numId w:val="21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T</w:t>
      </w:r>
      <w:r w:rsidR="00FA37C0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umačenj</w:t>
      </w:r>
      <w:r w:rsidR="000B30F5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a</w:t>
      </w:r>
      <w:r w:rsidR="00FA37C0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</w:t>
      </w:r>
      <w:r w:rsidR="006F36AC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svih spornih</w:t>
      </w:r>
      <w:r w:rsidR="009D1FE9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pitanja</w:t>
      </w:r>
      <w:r w:rsidR="006F36AC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</w:t>
      </w:r>
      <w:r w:rsidR="00851974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vezanih uz primjenu ovog </w:t>
      </w:r>
      <w:r w:rsidR="00EE7660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Pravilnika </w:t>
      </w:r>
      <w:r w:rsidR="006F36AC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treba</w:t>
      </w:r>
      <w:r w:rsidR="000B30F5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ju</w:t>
      </w:r>
      <w:r w:rsidR="006F36AC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se </w:t>
      </w: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temelji</w:t>
      </w:r>
      <w:r w:rsidR="006F36AC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ti</w:t>
      </w:r>
      <w:r w:rsidR="009D1FE9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</w:t>
      </w: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na</w:t>
      </w:r>
      <w:r w:rsidR="00FA37C0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</w:t>
      </w:r>
      <w:r w:rsidR="00EE7660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cilj</w:t>
      </w: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u</w:t>
      </w:r>
      <w:r w:rsidR="00EE7660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Zakona o zaštiti prijavitelja nepravilnosti, a to </w:t>
      </w:r>
      <w:r w:rsidR="00FA37C0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je</w:t>
      </w:r>
      <w:r w:rsidR="00EE7660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</w:t>
      </w:r>
      <w:r w:rsidR="00EE7660" w:rsidRPr="00DF3C4A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učinkovita zaštita prijavitelja nepravilnosti koja uključuje i osiguravanje dostupnih i pouzdanih načina prijavljivanja nepravilnosti.</w:t>
      </w:r>
      <w:r w:rsidR="00EE7660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</w:t>
      </w:r>
    </w:p>
    <w:p w:rsidR="00DF3C4A" w:rsidRDefault="00BD531B" w:rsidP="00430D54">
      <w:pPr>
        <w:pStyle w:val="Odlomakpopisa"/>
        <w:numPr>
          <w:ilvl w:val="0"/>
          <w:numId w:val="21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Izrazi u ovom Pravilniku koji imaju rodno značenje, bez obzira na to koriste li se u muškom ili ženskom rodu, odnose se jednako na muški i ženski rod.</w:t>
      </w:r>
    </w:p>
    <w:p w:rsidR="00EE33C4" w:rsidRPr="00DF3C4A" w:rsidRDefault="001B339B" w:rsidP="00430D54">
      <w:pPr>
        <w:pStyle w:val="Odlomakpopisa"/>
        <w:numPr>
          <w:ilvl w:val="0"/>
          <w:numId w:val="21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Ovim </w:t>
      </w:r>
      <w:r w:rsidR="00BD531B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P</w:t>
      </w: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ravilnikom ne </w:t>
      </w:r>
      <w:r w:rsidR="009D1FE9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utječe se niti </w:t>
      </w: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ograničava pravo na </w:t>
      </w:r>
      <w:r w:rsidR="009D1FE9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vanjsko prijavljivanje (prijavljivanje pučkom pravobranitelju), niti na pravo na javno razotkrivanje (prijavljivanje javnosti) sukladno zakonima i drugim propisima koji </w:t>
      </w:r>
      <w:r w:rsidR="000B30F5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t</w:t>
      </w:r>
      <w:r w:rsidR="009D1FE9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o pravno područje uređuju, kao niti na primjenu bilo kojeg drugog pravno obvezujućeg propisa koji uređuje pravo na slobodu izražavanja.</w:t>
      </w:r>
    </w:p>
    <w:p w:rsidR="00C5222C" w:rsidRPr="005F4CA8" w:rsidRDefault="00C5222C" w:rsidP="00BD531B">
      <w:pPr>
        <w:pStyle w:val="Odlomakpopisa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8632DB" w:rsidRPr="005F4CA8" w:rsidRDefault="008632DB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Nepravilnosti</w:t>
      </w:r>
    </w:p>
    <w:p w:rsidR="008632DB" w:rsidRPr="005F4CA8" w:rsidRDefault="008632DB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Članak</w:t>
      </w:r>
      <w:r w:rsidR="00024036"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 xml:space="preserve"> 2.</w:t>
      </w:r>
    </w:p>
    <w:p w:rsidR="00C56091" w:rsidRPr="005F4CA8" w:rsidRDefault="008632DB" w:rsidP="00DF3C4A">
      <w:pPr>
        <w:pStyle w:val="Odlomakpopisa"/>
        <w:spacing w:after="135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N</w:t>
      </w:r>
      <w:r w:rsidR="00AF4E8F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epravilnosti su</w:t>
      </w:r>
      <w:r w:rsidR="00BA0FC0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:</w:t>
      </w:r>
    </w:p>
    <w:p w:rsidR="00C56091" w:rsidRPr="005F4CA8" w:rsidRDefault="00C56091" w:rsidP="000F3C1F">
      <w:pPr>
        <w:pStyle w:val="Odlomakpopisa"/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-</w:t>
      </w:r>
      <w:r w:rsidR="00AF4E8F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kršenja zakona i drugih propisa te </w:t>
      </w:r>
    </w:p>
    <w:p w:rsidR="005F7B54" w:rsidRDefault="00C56091" w:rsidP="00981E8F">
      <w:pPr>
        <w:pStyle w:val="Odlomakpopisa"/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- </w:t>
      </w:r>
      <w:r w:rsidR="00AF4E8F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nesavjesno upravljanje javnim dobrima, javnim sredstv</w:t>
      </w:r>
      <w:r w:rsidR="00851974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ima i sredstvima Europske unije,</w:t>
      </w:r>
      <w:r w:rsidR="00981E8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a </w:t>
      </w:r>
      <w:r w:rsidR="00AF4E8F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koj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a </w:t>
      </w:r>
      <w:r w:rsidR="00AF4E8F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predstavlja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ju</w:t>
      </w:r>
      <w:r w:rsidR="00AF4E8F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ugrožavanje </w:t>
      </w:r>
      <w:r w:rsidR="001B339B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(prijetnju ili štetu) </w:t>
      </w:r>
      <w:r w:rsidR="00AF4E8F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javnog interesa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i </w:t>
      </w:r>
      <w:r w:rsidR="00AF4E8F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koja su povezana s obavljanjem poslova kod poslodavca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.</w:t>
      </w:r>
    </w:p>
    <w:p w:rsidR="00492520" w:rsidRPr="005F4CA8" w:rsidRDefault="00492520" w:rsidP="00492520">
      <w:pPr>
        <w:pStyle w:val="Odlomakpopisa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EE33C4" w:rsidRPr="005F4CA8" w:rsidRDefault="00EE33C4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Imenovanje povjerljive osobe</w:t>
      </w:r>
    </w:p>
    <w:p w:rsidR="004D0A01" w:rsidRPr="005F4CA8" w:rsidRDefault="00FE5514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 xml:space="preserve">Članak </w:t>
      </w:r>
      <w:r w:rsidR="00024036"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3</w:t>
      </w: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.</w:t>
      </w:r>
    </w:p>
    <w:p w:rsidR="00DF3C4A" w:rsidRDefault="00C73263" w:rsidP="00430D54">
      <w:pPr>
        <w:pStyle w:val="Odlomakpopisa"/>
        <w:numPr>
          <w:ilvl w:val="0"/>
          <w:numId w:val="20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Poslodavac </w:t>
      </w:r>
      <w:r w:rsidR="004D0A01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imen</w:t>
      </w:r>
      <w:r w:rsidR="00C56091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uje</w:t>
      </w:r>
      <w:r w:rsidR="004D0A01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povjerljivu osobu za unutarnje prijavljivanje nepravilnosti na prijedlog najmanje 20% radnika zaposlenih kod </w:t>
      </w:r>
      <w:r w:rsidR="00F83DB3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p</w:t>
      </w:r>
      <w:r w:rsidR="004D0A01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oslodavca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i to </w:t>
      </w:r>
      <w:r w:rsidR="00C56091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bez odgode</w:t>
      </w:r>
      <w:r w:rsidR="0012190A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, a najkasnije u roku 8 dana,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nakon dostave prijedloga</w:t>
      </w:r>
      <w:r w:rsidR="000B30F5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radnika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. </w:t>
      </w:r>
    </w:p>
    <w:p w:rsidR="00DF3C4A" w:rsidRDefault="00C73263" w:rsidP="00430D54">
      <w:pPr>
        <w:pStyle w:val="Odlomakpopisa"/>
        <w:numPr>
          <w:ilvl w:val="0"/>
          <w:numId w:val="20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lastRenderedPageBreak/>
        <w:t>Ako 20% zaposlenih poslodavcu ne dostavi svoj prijedlog</w:t>
      </w:r>
      <w:r w:rsidR="00D66271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u roku 15 dana od dana poziva radnicima za dostavu prijedloga,</w:t>
      </w:r>
      <w:r w:rsidR="00F83DB3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p</w:t>
      </w: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oslodavac </w:t>
      </w:r>
      <w:r w:rsidR="00FE5514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će </w:t>
      </w:r>
      <w:r w:rsidR="0012190A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temeljem </w:t>
      </w:r>
      <w:r w:rsidR="00FE5514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člank</w:t>
      </w:r>
      <w:r w:rsidR="0012190A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a</w:t>
      </w:r>
      <w:r w:rsidR="00987B07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17. stavka</w:t>
      </w:r>
      <w:r w:rsidR="00FE5514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</w:t>
      </w:r>
      <w:r w:rsidR="0012190A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2</w:t>
      </w:r>
      <w:r w:rsidR="00FE5514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. Zakona o zašt</w:t>
      </w:r>
      <w:r w:rsidR="00987B07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iti prijavitelja nepravilnosti </w:t>
      </w:r>
      <w:r w:rsidR="00C5222C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</w:t>
      </w:r>
      <w:r w:rsidR="00FE5514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povjerljivu osobu imenovati sam</w:t>
      </w:r>
      <w:r w:rsidR="00925BB5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ostalno</w:t>
      </w:r>
      <w:r w:rsidR="00FE5514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. </w:t>
      </w:r>
    </w:p>
    <w:p w:rsidR="00DF3C4A" w:rsidRDefault="00FE5514" w:rsidP="00430D54">
      <w:pPr>
        <w:pStyle w:val="Odlomakpopisa"/>
        <w:numPr>
          <w:ilvl w:val="0"/>
          <w:numId w:val="20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Ako nakon što poslodavac samostalno imenuje osobu sukladno stavku </w:t>
      </w:r>
      <w:r w:rsidR="00D66271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2</w:t>
      </w: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. ovoga članka, </w:t>
      </w:r>
      <w:r w:rsidR="000B30F5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najmanje </w:t>
      </w: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20% radnika dostavi prijedlog </w:t>
      </w:r>
      <w:r w:rsidR="000B30F5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za imenovanje </w:t>
      </w: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druge osobe</w:t>
      </w:r>
      <w:r w:rsidR="000B30F5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za povjerljivu osobu</w:t>
      </w:r>
      <w:r w:rsidR="003125BE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, p</w:t>
      </w: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oslodavac će</w:t>
      </w:r>
      <w:r w:rsidR="0012190A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bez odgode, a</w:t>
      </w: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</w:t>
      </w:r>
      <w:r w:rsidR="0012190A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najkasnije u roku 8 dana, </w:t>
      </w: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razriješiti </w:t>
      </w:r>
      <w:r w:rsidR="000B30F5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prethodno imenovanu</w:t>
      </w: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povjerljivu osobu i imenovati novu </w:t>
      </w:r>
      <w:r w:rsidR="000B30F5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povjerljivu osobu </w:t>
      </w: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sukladno prijedlogu 20% radnika. </w:t>
      </w:r>
    </w:p>
    <w:p w:rsidR="00FE2760" w:rsidRPr="00DF3C4A" w:rsidRDefault="00FE5514" w:rsidP="00430D54">
      <w:pPr>
        <w:pStyle w:val="Odlomakpopisa"/>
        <w:numPr>
          <w:ilvl w:val="0"/>
          <w:numId w:val="20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Ako </w:t>
      </w:r>
      <w:r w:rsidR="0012190A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u situaciji iz stav</w:t>
      </w:r>
      <w:r w:rsidR="0058339F">
        <w:rPr>
          <w:rFonts w:ascii="Times New Roman" w:eastAsia="Times New Roman" w:hAnsi="Times New Roman"/>
          <w:sz w:val="24"/>
          <w:szCs w:val="24"/>
          <w:lang w:val="hr-HR" w:eastAsia="en-GB"/>
        </w:rPr>
        <w:t>a</w:t>
      </w:r>
      <w:r w:rsidR="0012190A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ka 1. i </w:t>
      </w:r>
      <w:r w:rsidR="00D66271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3</w:t>
      </w:r>
      <w:r w:rsidR="0012190A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. ovog članka </w:t>
      </w: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više grupa od po najmanje 20% radnika predloži poslodavcu različite </w:t>
      </w:r>
      <w:r w:rsidR="00B82F20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osobe</w:t>
      </w:r>
      <w:r w:rsidR="003125BE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, p</w:t>
      </w: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oslodavac će za povjerljivu osobu imenovati onu </w:t>
      </w:r>
      <w:r w:rsidR="003125BE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osobu </w:t>
      </w: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koju je predložilo više radnika, a ako </w:t>
      </w:r>
      <w:r w:rsidR="00FE2760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se radi o istom broju </w:t>
      </w:r>
      <w:r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radnika</w:t>
      </w:r>
      <w:r w:rsidR="00FE2760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, onda </w:t>
      </w:r>
      <w:r w:rsidR="00D66271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prednost u izboru ima ona osoba koja</w:t>
      </w:r>
      <w:r w:rsidR="003125BE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ima više radnog staža kod p</w:t>
      </w:r>
      <w:r w:rsidR="00C56091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>oslodavca</w:t>
      </w:r>
      <w:r w:rsidR="00FE2760" w:rsidRPr="00DF3C4A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. </w:t>
      </w:r>
    </w:p>
    <w:p w:rsidR="005F7B54" w:rsidRPr="005F4CA8" w:rsidRDefault="005F7B54" w:rsidP="005F7B54">
      <w:pPr>
        <w:pStyle w:val="Odlomakpopisa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131D24" w:rsidRPr="005F4CA8" w:rsidRDefault="00EE33C4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Pristanak povjerljive osobe</w:t>
      </w:r>
    </w:p>
    <w:p w:rsidR="00D47B51" w:rsidRPr="005F4CA8" w:rsidRDefault="00D47B51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 xml:space="preserve">Članak </w:t>
      </w:r>
      <w:r w:rsidR="00024036"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4</w:t>
      </w: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.</w:t>
      </w:r>
    </w:p>
    <w:p w:rsidR="00C75A7F" w:rsidRDefault="00131D24" w:rsidP="00430D54">
      <w:pPr>
        <w:pStyle w:val="Odlomakpopisa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Radnici koji predlažu povjerljivu osobu treba</w:t>
      </w:r>
      <w:r w:rsidR="00C56091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ju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prethodno dobiti njen pristanak koji se daje u pisanom obliku i zajedno s prijedlogom dostavlja </w:t>
      </w:r>
      <w:r w:rsidR="003125BE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p</w:t>
      </w:r>
      <w:r w:rsid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oslodavcu. </w:t>
      </w:r>
    </w:p>
    <w:p w:rsidR="00C75A7F" w:rsidRDefault="00F77B88" w:rsidP="00430D54">
      <w:pPr>
        <w:pStyle w:val="Odlomakpopisa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Poslodavac imenuje </w:t>
      </w:r>
      <w:r w:rsidR="00BA0FC0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p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ovjerljivu osobu uz njezin prethodni pisani pristanak.</w:t>
      </w:r>
    </w:p>
    <w:p w:rsidR="00C75A7F" w:rsidRDefault="00C56091" w:rsidP="00430D54">
      <w:pPr>
        <w:pStyle w:val="Odlomakpopisa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Poslodavac</w:t>
      </w:r>
      <w:r w:rsidR="00131D24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povjerljivoj osobi izdaje pisanu obavijest o </w:t>
      </w:r>
      <w:r w:rsidR="003760FC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imenovanju</w:t>
      </w:r>
      <w:r w:rsidR="00131D24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.</w:t>
      </w:r>
    </w:p>
    <w:p w:rsidR="00176C09" w:rsidRPr="001E0A22" w:rsidRDefault="006F36AC" w:rsidP="00430D54">
      <w:pPr>
        <w:pStyle w:val="Odlomakpopisa"/>
        <w:numPr>
          <w:ilvl w:val="0"/>
          <w:numId w:val="19"/>
        </w:numPr>
        <w:spacing w:after="0" w:line="276" w:lineRule="auto"/>
        <w:jc w:val="both"/>
        <w:rPr>
          <w:rStyle w:val="zadanifontodlomka-000001"/>
          <w:rFonts w:eastAsia="Times New Roman"/>
          <w:lang w:val="hr-HR" w:eastAsia="en-GB"/>
        </w:rPr>
      </w:pPr>
      <w:r w:rsidRPr="004D7725">
        <w:rPr>
          <w:rStyle w:val="zadanifontodlomka-000001"/>
          <w:lang w:val="hr-HR"/>
        </w:rPr>
        <w:t>Povjerljiva osoba dužna je</w:t>
      </w:r>
      <w:r w:rsidRPr="005F4CA8">
        <w:rPr>
          <w:rStyle w:val="zadanifontodlomka-000001"/>
        </w:rPr>
        <w:t xml:space="preserve"> prije početka obavljanja poslova </w:t>
      </w:r>
      <w:r w:rsidR="000B30F5" w:rsidRPr="005F4CA8">
        <w:rPr>
          <w:rStyle w:val="zadanifontodlomka-000001"/>
        </w:rPr>
        <w:t xml:space="preserve">iz svoje nadležnosti </w:t>
      </w:r>
      <w:r w:rsidRPr="00E96ABE">
        <w:rPr>
          <w:rStyle w:val="zadanifontodlomka-000001"/>
          <w:lang w:val="hr-HR"/>
        </w:rPr>
        <w:t xml:space="preserve">potpisati </w:t>
      </w:r>
      <w:r w:rsidR="003125BE" w:rsidRPr="00E96ABE">
        <w:rPr>
          <w:rStyle w:val="zadanifontodlomka-000001"/>
          <w:lang w:val="hr-HR"/>
        </w:rPr>
        <w:t>i</w:t>
      </w:r>
      <w:r w:rsidR="001E0A22" w:rsidRPr="00E96ABE">
        <w:rPr>
          <w:rStyle w:val="zadanifontodlomka-000001"/>
          <w:lang w:val="hr-HR"/>
        </w:rPr>
        <w:t>zjavu o povjerljivosti</w:t>
      </w:r>
      <w:r w:rsidRPr="00E96ABE">
        <w:rPr>
          <w:rStyle w:val="zadanifontodlomka-000001"/>
          <w:lang w:val="hr-HR"/>
        </w:rPr>
        <w:t>.</w:t>
      </w:r>
      <w:r w:rsidRPr="005F4CA8">
        <w:rPr>
          <w:rStyle w:val="zadanifontodlomka-000001"/>
        </w:rPr>
        <w:t xml:space="preserve"> </w:t>
      </w:r>
    </w:p>
    <w:p w:rsidR="00C5222C" w:rsidRPr="005F4CA8" w:rsidRDefault="00C5222C" w:rsidP="00C5222C">
      <w:pPr>
        <w:pStyle w:val="Normal1"/>
        <w:spacing w:after="0" w:line="276" w:lineRule="auto"/>
        <w:ind w:left="720"/>
      </w:pPr>
    </w:p>
    <w:p w:rsidR="00D47B51" w:rsidRPr="005F4CA8" w:rsidRDefault="00D47B51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Raz</w:t>
      </w:r>
      <w:r w:rsidR="000D071D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r</w:t>
      </w: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ješenje</w:t>
      </w:r>
      <w:r w:rsidR="00EE33C4"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 xml:space="preserve"> povjerljive osobe i prestanak te dužnosti</w:t>
      </w:r>
    </w:p>
    <w:p w:rsidR="00D47B51" w:rsidRPr="005F4CA8" w:rsidRDefault="00D47B51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 xml:space="preserve">Članak </w:t>
      </w:r>
      <w:r w:rsidR="00024036"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5</w:t>
      </w: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.</w:t>
      </w:r>
    </w:p>
    <w:p w:rsidR="00C75A7F" w:rsidRDefault="00D47B51" w:rsidP="00430D54">
      <w:pPr>
        <w:pStyle w:val="Odlomakpopisa"/>
        <w:numPr>
          <w:ilvl w:val="0"/>
          <w:numId w:val="18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Povjerljiva osoba može </w:t>
      </w:r>
      <w:r w:rsidR="000B30F5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u svako doba </w:t>
      </w:r>
      <w:r w:rsidR="003760FC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pisanim putem 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tražiti da je se razriješi</w:t>
      </w:r>
      <w:r w:rsidR="006C0622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, odnosno dati pisanu iz</w:t>
      </w:r>
      <w:r w:rsidR="00C75A7F">
        <w:rPr>
          <w:rFonts w:ascii="Times New Roman" w:eastAsia="Times New Roman" w:hAnsi="Times New Roman"/>
          <w:sz w:val="24"/>
          <w:szCs w:val="24"/>
          <w:lang w:val="hr-HR" w:eastAsia="en-GB"/>
        </w:rPr>
        <w:t>javu da povlači svoj pristanak.</w:t>
      </w:r>
    </w:p>
    <w:p w:rsidR="00C75A7F" w:rsidRDefault="00D47B51" w:rsidP="00430D54">
      <w:pPr>
        <w:pStyle w:val="Odlomakpopisa"/>
        <w:numPr>
          <w:ilvl w:val="0"/>
          <w:numId w:val="18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U slučaju iz </w:t>
      </w:r>
      <w:r w:rsidR="003760FC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stavka 1. ovoga članka </w:t>
      </w:r>
      <w:r w:rsidR="003125BE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p</w:t>
      </w:r>
      <w:r w:rsidR="003760FC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oslodavac će razriješiti povjerljivu osobu i o tome obavijestiti radnike te zatražiti prijedlog </w:t>
      </w:r>
      <w:r w:rsidR="000B30F5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za imenovanje </w:t>
      </w:r>
      <w:r w:rsidR="003760FC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druge osobe</w:t>
      </w:r>
      <w:r w:rsidR="007A68DA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i</w:t>
      </w:r>
      <w:r w:rsidR="003760FC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postupati sukladno članku </w:t>
      </w:r>
      <w:r w:rsidR="00280E3B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3. stavak 2. i 3. </w:t>
      </w:r>
      <w:r w:rsidR="003760FC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ovoga Pravilnika. </w:t>
      </w:r>
    </w:p>
    <w:p w:rsidR="00C75A7F" w:rsidRDefault="003760FC" w:rsidP="00430D54">
      <w:pPr>
        <w:pStyle w:val="Odlomakpopisa"/>
        <w:numPr>
          <w:ilvl w:val="0"/>
          <w:numId w:val="18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Ako povjerljivoj osobi prestane ugovor o radu kod </w:t>
      </w:r>
      <w:r w:rsidR="003125BE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p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oslodavca time </w:t>
      </w:r>
      <w:r w:rsidR="00B82F20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joj 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prestaje svojstvo povjerljive osobe, te </w:t>
      </w:r>
      <w:r w:rsidR="003125BE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p</w:t>
      </w:r>
      <w:r w:rsidR="00280E3B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oslodavac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dalje postupa na način određen člankom</w:t>
      </w:r>
      <w:r w:rsidR="001549EB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3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.</w:t>
      </w:r>
      <w:r w:rsidR="00280E3B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stavak 2. i 3.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ovoga Pravilnika. </w:t>
      </w:r>
    </w:p>
    <w:p w:rsidR="00C75A7F" w:rsidRDefault="00BA0FC0" w:rsidP="00430D54">
      <w:pPr>
        <w:pStyle w:val="Odlomakpopisa"/>
        <w:numPr>
          <w:ilvl w:val="0"/>
          <w:numId w:val="18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U slučaju prestanka obavljanja funkcije povjerljive osobe, d</w:t>
      </w:r>
      <w:r w:rsidR="006C0622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o imenovanja 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druge</w:t>
      </w:r>
      <w:r w:rsidR="006C0622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povjerljive osobe sve poslove povjerljive osobe obavlja zamjenik. </w:t>
      </w:r>
    </w:p>
    <w:p w:rsidR="00C75A7F" w:rsidRDefault="00280E3B" w:rsidP="00430D54">
      <w:pPr>
        <w:pStyle w:val="Odlomakpopisa"/>
        <w:numPr>
          <w:ilvl w:val="0"/>
          <w:numId w:val="18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Ako i povjerljiva osoba i njen zamjenik </w:t>
      </w:r>
      <w:r w:rsidR="008B3E83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u isto vrijeme 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prestanu obavljati svoju funkciju povjerljive osobe odnosno zamjenika povjerljive osobe, </w:t>
      </w:r>
      <w:r w:rsidR="001549EB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p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oslodavac </w:t>
      </w:r>
      <w:r w:rsidR="00032442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samostalno i </w:t>
      </w:r>
      <w:r w:rsidR="00120B81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bez odgode privremeno imenuje treću osobu za povjerljivu osobu</w:t>
      </w:r>
      <w:r w:rsidR="00032442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uz njen pisani pristanak</w:t>
      </w:r>
      <w:r w:rsidR="006F36AC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.</w:t>
      </w:r>
    </w:p>
    <w:p w:rsidR="006F36AC" w:rsidRPr="00C75A7F" w:rsidRDefault="006F36AC" w:rsidP="00430D54">
      <w:pPr>
        <w:pStyle w:val="Odlomakpopisa"/>
        <w:numPr>
          <w:ilvl w:val="0"/>
          <w:numId w:val="18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4D7725">
        <w:rPr>
          <w:rStyle w:val="zadanifontodlomka-000001"/>
          <w:lang w:val="hr-HR"/>
        </w:rPr>
        <w:t>Povjerljiva osoba dužna je</w:t>
      </w:r>
      <w:r w:rsidRPr="005F4CA8">
        <w:rPr>
          <w:rStyle w:val="zadanifontodlomka-000001"/>
        </w:rPr>
        <w:t xml:space="preserve"> i po prestanku obavljanja dužnosti povjerljive osobe, pa i nakon prestanka radnog odnosa kod </w:t>
      </w:r>
      <w:r w:rsidR="008B3E83" w:rsidRPr="005F4CA8">
        <w:rPr>
          <w:rStyle w:val="zadanifontodlomka-000001"/>
        </w:rPr>
        <w:t>p</w:t>
      </w:r>
      <w:r w:rsidRPr="005F4CA8">
        <w:rPr>
          <w:rStyle w:val="zadanifontodlomka-000001"/>
        </w:rPr>
        <w:t>oslodavca čuvati povjerljivost podataka za koje je doznala tijekom obavljanja poslova povjerljive osobe.</w:t>
      </w:r>
      <w:r w:rsidRPr="005F4CA8">
        <w:t xml:space="preserve"> </w:t>
      </w:r>
    </w:p>
    <w:p w:rsidR="003B31C2" w:rsidRDefault="003B31C2" w:rsidP="003B31C2">
      <w:pPr>
        <w:spacing w:after="135" w:line="276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:rsidR="00EE33C4" w:rsidRPr="005F4CA8" w:rsidRDefault="00EE33C4" w:rsidP="003B31C2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lastRenderedPageBreak/>
        <w:t>Zamjenik</w:t>
      </w:r>
      <w:r w:rsidR="00EF1E27"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 xml:space="preserve"> i privremeno imenovana osoba</w:t>
      </w:r>
    </w:p>
    <w:p w:rsidR="00EE33C4" w:rsidRPr="005F4CA8" w:rsidRDefault="00EE33C4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Članak</w:t>
      </w:r>
      <w:r w:rsidR="00024036"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 xml:space="preserve"> 6.</w:t>
      </w:r>
    </w:p>
    <w:p w:rsidR="00C75A7F" w:rsidRDefault="00EE33C4" w:rsidP="00430D54">
      <w:pPr>
        <w:pStyle w:val="Odlomakpopisa"/>
        <w:numPr>
          <w:ilvl w:val="0"/>
          <w:numId w:val="12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Poslodavac na prijedlog povjerljive osobe imen</w:t>
      </w:r>
      <w:r w:rsidR="00BA0FC0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uje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zamjenika povjerljive osobe, uz njezin prethodni pisani pristanak.</w:t>
      </w:r>
    </w:p>
    <w:p w:rsidR="00C75A7F" w:rsidRDefault="00EE33C4" w:rsidP="00430D54">
      <w:pPr>
        <w:pStyle w:val="Odlomakpopisa"/>
        <w:numPr>
          <w:ilvl w:val="0"/>
          <w:numId w:val="12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Sva prava, ovlasti i obveze povjerljive osobe na odgovarajući način primjenjuju se na zamjenika</w:t>
      </w:r>
      <w:r w:rsidR="00BA0FC0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i privremeno imenovanu osobu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. </w:t>
      </w:r>
    </w:p>
    <w:p w:rsidR="00EE33C4" w:rsidRPr="00C75A7F" w:rsidRDefault="00EE33C4" w:rsidP="00430D54">
      <w:pPr>
        <w:pStyle w:val="Odlomakpopisa"/>
        <w:numPr>
          <w:ilvl w:val="0"/>
          <w:numId w:val="12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Zamjenik </w:t>
      </w:r>
      <w:r w:rsidR="00FC4F60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preuzima funkciju povjerljive osobe čiji je zamjenik 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kada povjerljivoj osobi prestane ta dužnost iz bilo kojeg razloga</w:t>
      </w:r>
      <w:r w:rsidR="00FC4F60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i to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do imenovanja </w:t>
      </w:r>
      <w:r w:rsidR="007A68DA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druge povjerljive osobe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, odno</w:t>
      </w:r>
      <w:r w:rsidR="00FC4F60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sno u slučaju duže nenazočnosti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povjerljive osobe (</w:t>
      </w:r>
      <w:r w:rsidR="0012190A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15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i više dana), ili ako ga povjerljiva osoba posebno </w:t>
      </w:r>
      <w:r w:rsidR="007A68DA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n</w:t>
      </w:r>
      <w:r w:rsidR="00D66271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a to ovlasti 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ili u slučaju kraće nenazočnosti povjerljive osobe</w:t>
      </w:r>
      <w:r w:rsidR="00D66271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,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ako </w:t>
      </w:r>
      <w:r w:rsidR="007A68DA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postoje opravdani razlozi da se </w:t>
      </w:r>
      <w:r w:rsidR="00FC4F60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ispitivanje </w:t>
      </w:r>
      <w:r w:rsidR="007A68DA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prijave nepravilnosti ne odgađa do povratka povjerljive osobe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. </w:t>
      </w:r>
    </w:p>
    <w:p w:rsidR="005F7B54" w:rsidRPr="005F4CA8" w:rsidRDefault="005F7B54" w:rsidP="00D66271">
      <w:pPr>
        <w:pStyle w:val="Odlomakpopisa"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3760FC" w:rsidRPr="005F4CA8" w:rsidRDefault="003760FC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 xml:space="preserve">Opoziv </w:t>
      </w:r>
      <w:r w:rsidR="00EE33C4"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 xml:space="preserve">povjerljive osobe </w:t>
      </w:r>
    </w:p>
    <w:p w:rsidR="00C25A3C" w:rsidRPr="005F4CA8" w:rsidRDefault="00C25A3C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 xml:space="preserve">Članak </w:t>
      </w:r>
      <w:r w:rsidR="00024036"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7.</w:t>
      </w:r>
    </w:p>
    <w:p w:rsidR="00C75A7F" w:rsidRDefault="0012190A" w:rsidP="00430D54">
      <w:pPr>
        <w:pStyle w:val="Odlomakpopisa"/>
        <w:numPr>
          <w:ilvl w:val="0"/>
          <w:numId w:val="11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Radnici mogu opozvati povjerljivu osobu, neovisno o tome je li imenovana na prijedlog radnika ili bez tog prijedloga</w:t>
      </w:r>
      <w:r w:rsidR="00EE7660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, s tim da opoziv može tražiti najmanje</w:t>
      </w:r>
      <w:r w:rsidR="00C25A3C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</w:t>
      </w:r>
      <w:r w:rsidR="002C7CF3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20% radnika</w:t>
      </w:r>
      <w:r w:rsidR="00EE7660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. </w:t>
      </w:r>
    </w:p>
    <w:p w:rsidR="00C75A7F" w:rsidRDefault="00EE7660" w:rsidP="00430D54">
      <w:pPr>
        <w:pStyle w:val="Odlomakpopisa"/>
        <w:numPr>
          <w:ilvl w:val="0"/>
          <w:numId w:val="11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U slučaju opoziva poslodavac je dužan povjerljivu osobu razriješiti </w:t>
      </w:r>
      <w:r w:rsidR="002C7CF3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u roku od mjesec dana od donošenja odluke o opozivu. </w:t>
      </w:r>
    </w:p>
    <w:p w:rsidR="00C75A7F" w:rsidRDefault="002C7CF3" w:rsidP="00430D54">
      <w:pPr>
        <w:pStyle w:val="Odlomakpopisa"/>
        <w:numPr>
          <w:ilvl w:val="0"/>
          <w:numId w:val="11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Do donošenja odluke o imenovanju nove povjerljive osobe poslove povjerljive osobe obavlja njezin zamjenik, osim ako okolnosti upućuju na to da je potrebno privremeno imenovati treću osobu za povjerljivu osobu</w:t>
      </w:r>
      <w:r w:rsidR="006E540E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,</w:t>
      </w:r>
      <w:r w:rsidR="0067240B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u kom slučaju </w:t>
      </w:r>
      <w:r w:rsidR="00C5222C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poslodavac postupa sukladno člankom 5. stavkom </w:t>
      </w:r>
      <w:r w:rsidR="0067240B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5. ovog Pravilnika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.</w:t>
      </w:r>
    </w:p>
    <w:p w:rsidR="008346F1" w:rsidRPr="00C75A7F" w:rsidRDefault="002C7CF3" w:rsidP="00430D54">
      <w:pPr>
        <w:pStyle w:val="Odlomakpopisa"/>
        <w:numPr>
          <w:ilvl w:val="0"/>
          <w:numId w:val="11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Prilikom opoziva</w:t>
      </w:r>
      <w:r w:rsidR="00721B0B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povjerljive osobe,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20% radnika </w:t>
      </w:r>
      <w:r w:rsidR="00681D67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mo</w:t>
      </w:r>
      <w:r w:rsidR="00721B0B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že</w:t>
      </w:r>
      <w:r w:rsidR="00681D67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odmah </w:t>
      </w:r>
      <w:r w:rsidR="0077023A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dati prijedlog nove povjerljive.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</w:t>
      </w:r>
    </w:p>
    <w:p w:rsidR="00492520" w:rsidRDefault="00492520" w:rsidP="003B31C2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EE33C4" w:rsidRPr="005F4CA8" w:rsidRDefault="00EE33C4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Osiguranje nesmetanog djelovanja</w:t>
      </w:r>
    </w:p>
    <w:p w:rsidR="00C25A3C" w:rsidRPr="005F4CA8" w:rsidRDefault="00C25A3C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 xml:space="preserve">Članak </w:t>
      </w:r>
      <w:r w:rsidR="00024036"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8.</w:t>
      </w:r>
    </w:p>
    <w:p w:rsidR="00C75A7F" w:rsidRDefault="00C25A3C" w:rsidP="00430D54">
      <w:pPr>
        <w:pStyle w:val="Odlomakpopisa"/>
        <w:numPr>
          <w:ilvl w:val="0"/>
          <w:numId w:val="10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Poslodavac mora povjerljivoj osobi omogućiti rad i nesmetano djelovanje kao povjerljiv</w:t>
      </w:r>
      <w:r w:rsidR="00B82F20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oj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osob</w:t>
      </w:r>
      <w:r w:rsidR="00B82F20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i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, u tom smislu ne smije je rasporediti na mjesto rada, smjenu i sl. koji bi onemogućili ili bitno otežali njeno djelovanje.  </w:t>
      </w:r>
    </w:p>
    <w:p w:rsidR="00EE33C4" w:rsidRPr="00C75A7F" w:rsidRDefault="00C25A3C" w:rsidP="00430D54">
      <w:pPr>
        <w:pStyle w:val="Odlomakpopisa"/>
        <w:numPr>
          <w:ilvl w:val="0"/>
          <w:numId w:val="10"/>
        </w:numPr>
        <w:spacing w:after="135" w:line="276" w:lineRule="auto"/>
        <w:jc w:val="both"/>
        <w:rPr>
          <w:rStyle w:val="zadanifontodlomka-000001"/>
          <w:rFonts w:eastAsia="Times New Roman"/>
          <w:lang w:val="hr-HR" w:eastAsia="en-GB"/>
        </w:rPr>
      </w:pP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Zbog svojeg djelovanja </w:t>
      </w:r>
      <w:r w:rsidR="00B82F20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u dobroj vjeri 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kao povjerljiva osoba, ista ne smije trpjeti nikakve štetne posljedice. </w:t>
      </w:r>
      <w:r w:rsidR="00925BB5" w:rsidRPr="00C75A7F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Poslodavac je dužan, u skladu s potrebama i mogućnostima, osigurati povjerljivoj osobi odgovarajuću izobrazbu u svrhu što kvalitetnijeg obavljanja zadaća povjerljive osobe. </w:t>
      </w:r>
      <w:r w:rsidR="0071552B" w:rsidRPr="00C75A7F">
        <w:rPr>
          <w:rStyle w:val="zadanifontodlomka-000001"/>
          <w:lang w:val="hr-HR"/>
        </w:rPr>
        <w:t>Povjerljiva osoba dužna je sudjelovati u programima izobrazbe koji se odnose na zaštitu prijavitelja nepravilnosti.</w:t>
      </w:r>
    </w:p>
    <w:p w:rsidR="005F7B54" w:rsidRDefault="005F7B54" w:rsidP="005F7B54">
      <w:pPr>
        <w:pStyle w:val="Odlomakpopisa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3B31C2" w:rsidRDefault="003B31C2" w:rsidP="005F7B54">
      <w:pPr>
        <w:pStyle w:val="Odlomakpopisa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3B31C2" w:rsidRDefault="003B31C2" w:rsidP="005F7B54">
      <w:pPr>
        <w:pStyle w:val="Odlomakpopisa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3B31C2" w:rsidRPr="005F4CA8" w:rsidRDefault="003B31C2" w:rsidP="005F7B54">
      <w:pPr>
        <w:pStyle w:val="Odlomakpopisa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EE33C4" w:rsidRPr="005F4CA8" w:rsidRDefault="00EE33C4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lastRenderedPageBreak/>
        <w:t xml:space="preserve">Obavijest o povjerljivoj osobi </w:t>
      </w:r>
    </w:p>
    <w:p w:rsidR="00C25A3C" w:rsidRPr="005F4CA8" w:rsidRDefault="00C25A3C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 xml:space="preserve">Članak </w:t>
      </w:r>
      <w:r w:rsidR="00024036"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9.</w:t>
      </w:r>
    </w:p>
    <w:p w:rsidR="00EE33C4" w:rsidRPr="005F4CA8" w:rsidRDefault="00EE7660" w:rsidP="00C75A7F">
      <w:pPr>
        <w:pStyle w:val="Odlomakpopisa"/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O p</w:t>
      </w:r>
      <w:r w:rsidR="00C25A3C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ovjerljivoj osobi Poslodavac mora obavijestiti sve radnike </w:t>
      </w:r>
      <w:r w:rsidR="00F1659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putem oglasne ploče. </w:t>
      </w:r>
    </w:p>
    <w:p w:rsidR="005F7B54" w:rsidRDefault="005F7B54" w:rsidP="003B31C2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</w:p>
    <w:p w:rsidR="006C0622" w:rsidRPr="005F4CA8" w:rsidRDefault="006C0622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Zabrana sprječavanja prijavljivanja nepravilnosti</w:t>
      </w:r>
    </w:p>
    <w:p w:rsidR="006C0622" w:rsidRPr="005F4CA8" w:rsidRDefault="006C0622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 xml:space="preserve">Članak </w:t>
      </w:r>
      <w:r w:rsidR="00024036"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10</w:t>
      </w: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.</w:t>
      </w:r>
    </w:p>
    <w:p w:rsidR="00C75A7F" w:rsidRDefault="006C0622" w:rsidP="00430D54">
      <w:pPr>
        <w:pStyle w:val="Odlomakpopisa"/>
        <w:numPr>
          <w:ilvl w:val="0"/>
          <w:numId w:val="9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Zabranjeno je sprječavanje prijavljivanja nepravilnosti.</w:t>
      </w:r>
    </w:p>
    <w:p w:rsidR="006C0622" w:rsidRPr="00C75A7F" w:rsidRDefault="006C0622" w:rsidP="00430D54">
      <w:pPr>
        <w:pStyle w:val="Odlomakpopisa"/>
        <w:numPr>
          <w:ilvl w:val="0"/>
          <w:numId w:val="9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Odredbe općeg ili pojedinačnog akta poslodavca te pravnog posla kojima se propisuje zabrana prijavljivanja nepravilnosti nemaju pravni učinak.</w:t>
      </w:r>
    </w:p>
    <w:p w:rsidR="00176C09" w:rsidRPr="005F4CA8" w:rsidRDefault="00176C09" w:rsidP="00176C09">
      <w:pPr>
        <w:pStyle w:val="Odlomakpopisa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6C0622" w:rsidRPr="005F4CA8" w:rsidRDefault="006C0622" w:rsidP="00176C09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Zabrana stavljanja prijavitelja nepravilnosti u nepovoljan položaj</w:t>
      </w:r>
    </w:p>
    <w:p w:rsidR="006C0622" w:rsidRPr="005F4CA8" w:rsidRDefault="006C0622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 xml:space="preserve">Članak </w:t>
      </w:r>
      <w:r w:rsidR="00024036"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11.</w:t>
      </w:r>
    </w:p>
    <w:p w:rsidR="00C75A7F" w:rsidRDefault="00EE33C4" w:rsidP="00430D54">
      <w:pPr>
        <w:pStyle w:val="Odlomakpopisa"/>
        <w:numPr>
          <w:ilvl w:val="0"/>
          <w:numId w:val="8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P</w:t>
      </w:r>
      <w:r w:rsidR="006C0622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rijavitelj nepravilnosti </w:t>
      </w:r>
      <w:r w:rsidR="00105B73" w:rsidRPr="005F4CA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koji ima opravdane razloge vjerovati da su prijavljene informacije točne i da su obuhvaćene područjem primjene Zakona o zaštiti prijavitelja nepravilnosti</w:t>
      </w:r>
      <w:r w:rsidR="00D84374" w:rsidRPr="005F4CA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niti na koji način ne smije biti stavljen u </w:t>
      </w:r>
      <w:r w:rsidR="006C0622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nepovoljan položaj zbog prijavljivanja nepravilnosti.</w:t>
      </w:r>
    </w:p>
    <w:p w:rsidR="00C75A7F" w:rsidRDefault="006C0622" w:rsidP="00430D54">
      <w:pPr>
        <w:pStyle w:val="Odlomakpopisa"/>
        <w:numPr>
          <w:ilvl w:val="0"/>
          <w:numId w:val="8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Stavljanjem u nepovoljan položaj prijavitelja nepravilnosti smatra se: otkaz ugovora o radu, prestanak službe, uznemiravanje, nemogućnost napredovanja, neisplata i smanjenje plaće i drugih naknada, pokretanje stegovnog postupka, izricanje stegovnih mjera ili kazni, uskrata radnih zadataka, promjena radnog vremena, onemogućavanje obrazovanja i stručnog usavršavanja, neisplata nagrada i otpremnina, raspored ili premještaj na drugo radno mjesto, nepoduzimanje mjera radi zaštite dostojanstva radnika zbog uznemiravanja od drugih osoba, proizvoljno upućivanje na zdravstvene preglede ili preglede radi ocjene radne sposobnosti i druga nepovoljna postupanja.</w:t>
      </w:r>
    </w:p>
    <w:p w:rsidR="008346F1" w:rsidRPr="00C75A7F" w:rsidRDefault="006C0622" w:rsidP="00430D54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Prijava nepravilnosti</w:t>
      </w:r>
      <w:r w:rsidR="00EF1E27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sukladno Zakonu o zaštiti prijavitelja nepravilnosti i ovom Pravilniku</w:t>
      </w:r>
      <w:r w:rsidR="00B5331C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, neovisno o kojoj vrsti prijavljivanja u smislu Zakona o zaštiti prijavitelja nepravilnosti</w:t>
      </w:r>
      <w:r w:rsidR="00EF1E27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,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ne smatra se povredom čuvanja poslovne tajne.</w:t>
      </w:r>
    </w:p>
    <w:p w:rsidR="00492520" w:rsidRDefault="00492520" w:rsidP="003B31C2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6C0622" w:rsidRPr="005F4CA8" w:rsidRDefault="006C0622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Dobra vjera prijavitelja nepravilnosti</w:t>
      </w:r>
    </w:p>
    <w:p w:rsidR="006C0622" w:rsidRPr="005F4CA8" w:rsidRDefault="006C0622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 xml:space="preserve">Članak </w:t>
      </w:r>
      <w:r w:rsidR="00024036"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12.</w:t>
      </w:r>
    </w:p>
    <w:p w:rsidR="00024036" w:rsidRDefault="006C0622" w:rsidP="00C75A7F">
      <w:pPr>
        <w:pStyle w:val="Odlomakpopisa"/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Prijavitelj nepravilnosti dužan je savjesno i pošteno prijavljivati nepravilnosti o kojima ima saznanja i koje smatra istinitim u trenutku prijavljivanja nepravilnosti.</w:t>
      </w:r>
    </w:p>
    <w:p w:rsidR="00C5222C" w:rsidRPr="005F4CA8" w:rsidRDefault="00C5222C" w:rsidP="00C5222C">
      <w:pPr>
        <w:pStyle w:val="Odlomakpopisa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6C0622" w:rsidRPr="005F4CA8" w:rsidRDefault="006C0622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Zabrana zlouporabe prijavljivanja nepravilnosti</w:t>
      </w:r>
    </w:p>
    <w:p w:rsidR="006C0622" w:rsidRPr="005F4CA8" w:rsidRDefault="006C0622" w:rsidP="00C5222C">
      <w:pPr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 xml:space="preserve">Članak </w:t>
      </w:r>
      <w:r w:rsidR="00024036"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13.</w:t>
      </w:r>
    </w:p>
    <w:p w:rsidR="006F5180" w:rsidRDefault="006C0622" w:rsidP="00430D54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Z</w:t>
      </w:r>
      <w:r w:rsidR="00EE33C4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ab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ranjena je zlouporaba prijavljivanja nepravilnosti.</w:t>
      </w:r>
    </w:p>
    <w:p w:rsidR="006C0622" w:rsidRPr="006F5180" w:rsidRDefault="006C0622" w:rsidP="00430D54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6F5180">
        <w:rPr>
          <w:rFonts w:ascii="Times New Roman" w:eastAsia="Times New Roman" w:hAnsi="Times New Roman"/>
          <w:sz w:val="24"/>
          <w:szCs w:val="24"/>
          <w:lang w:val="hr-HR" w:eastAsia="en-GB"/>
        </w:rPr>
        <w:t>Zlouporabu prijavljivanja nepravilnosti čini osoba koja:</w:t>
      </w:r>
    </w:p>
    <w:p w:rsidR="006C0622" w:rsidRPr="005F4CA8" w:rsidRDefault="006C0622" w:rsidP="00430D5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dostavi informaciju za koju je znala da nije istinita</w:t>
      </w:r>
    </w:p>
    <w:p w:rsidR="00C5222C" w:rsidRDefault="006C0622" w:rsidP="00430D5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uz zahtjev za postupanje u vezi s prijavom nepravilnosti traži protupravnu korist</w:t>
      </w:r>
    </w:p>
    <w:p w:rsidR="00B5331C" w:rsidRPr="00C5222C" w:rsidRDefault="006C0622" w:rsidP="00430D5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5222C">
        <w:rPr>
          <w:rFonts w:ascii="Times New Roman" w:eastAsia="Times New Roman" w:hAnsi="Times New Roman"/>
          <w:sz w:val="24"/>
          <w:szCs w:val="24"/>
          <w:lang w:val="hr-HR" w:eastAsia="en-GB"/>
        </w:rPr>
        <w:lastRenderedPageBreak/>
        <w:t>poduzima druge radnje kojima je svrha isključivo nanijeti štetu poslodavcu.</w:t>
      </w:r>
    </w:p>
    <w:p w:rsidR="008346F1" w:rsidRPr="005F4CA8" w:rsidRDefault="008346F1" w:rsidP="003B31C2">
      <w:pPr>
        <w:pStyle w:val="Odlomakpopisa"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B5331C" w:rsidRPr="005F4CA8" w:rsidRDefault="00B5331C" w:rsidP="000F3C1F">
      <w:pPr>
        <w:pStyle w:val="Odlomakpopisa"/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Sadržaj prijave</w:t>
      </w:r>
    </w:p>
    <w:p w:rsidR="006F5180" w:rsidRDefault="006F5180" w:rsidP="006F5180">
      <w:pPr>
        <w:pStyle w:val="Odlomakpopisa"/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Članak 14.</w:t>
      </w:r>
    </w:p>
    <w:p w:rsidR="006F5180" w:rsidRDefault="006F5180" w:rsidP="006F5180">
      <w:pPr>
        <w:pStyle w:val="Odlomakpopisa"/>
        <w:spacing w:after="135" w:line="276" w:lineRule="auto"/>
        <w:ind w:left="0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</w:p>
    <w:p w:rsidR="007A68DA" w:rsidRPr="006F5180" w:rsidRDefault="00B5331C" w:rsidP="00430D54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Prijava treba sadržavati podatke o:</w:t>
      </w:r>
      <w:r w:rsidR="007A68DA" w:rsidRPr="005F4CA8">
        <w:rPr>
          <w:rFonts w:ascii="Times New Roman" w:eastAsia="Times New Roman" w:hAnsi="Times New Roman"/>
          <w:b/>
          <w:bCs/>
          <w:sz w:val="24"/>
          <w:szCs w:val="24"/>
          <w:u w:val="single"/>
          <w:lang w:val="hr-HR" w:eastAsia="en-GB"/>
        </w:rPr>
        <w:t xml:space="preserve"> </w:t>
      </w:r>
    </w:p>
    <w:p w:rsidR="006F5180" w:rsidRDefault="00E375E7" w:rsidP="00430D5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hr-HR"/>
        </w:rPr>
      </w:pPr>
      <w:r w:rsidRPr="005F4CA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prijavitelju nepravilnosti, </w:t>
      </w:r>
    </w:p>
    <w:p w:rsidR="006F5180" w:rsidRDefault="00E375E7" w:rsidP="00430D5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hr-HR"/>
        </w:rPr>
      </w:pPr>
      <w:r w:rsidRPr="006F5180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naziv poslodavca prijavitelja, </w:t>
      </w:r>
    </w:p>
    <w:p w:rsidR="006F5180" w:rsidRDefault="006F5180" w:rsidP="00430D5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p</w:t>
      </w:r>
      <w:r w:rsidR="00E375E7" w:rsidRPr="006F5180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odatke o osobi i/ili osobama na koje se prijava odnosi, </w:t>
      </w:r>
    </w:p>
    <w:p w:rsidR="006F5180" w:rsidRPr="006F5180" w:rsidRDefault="00E375E7" w:rsidP="00430D5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hr-HR"/>
        </w:rPr>
      </w:pPr>
      <w:r w:rsidRPr="006F5180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datum prijave i opis ne</w:t>
      </w:r>
      <w:r w:rsidR="006F5180" w:rsidRPr="006F5180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pravilnosti koja se prijavljuje</w:t>
      </w:r>
    </w:p>
    <w:p w:rsidR="006F5180" w:rsidRDefault="00E375E7" w:rsidP="00430D5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hr-HR"/>
        </w:rPr>
      </w:pPr>
      <w:r w:rsidRPr="005F4CA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Nedostaje li koji od podataka navedenih u stavku 1. ovog članka, a bez tog podatka/podataka se ne može dalje postupati, povjerljiva osoba će pozvati prijavitelja da prijavu dopuni, ako je to moguće.</w:t>
      </w:r>
    </w:p>
    <w:p w:rsidR="00E375E7" w:rsidRPr="006F5180" w:rsidRDefault="00E375E7" w:rsidP="00430D5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hr-HR"/>
        </w:rPr>
      </w:pPr>
      <w:r w:rsidRPr="006F5180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Ako prijavitelj prijavu ne dopuni ili ako nije moguće prija</w:t>
      </w:r>
      <w:r w:rsidR="00EF1E27" w:rsidRPr="006F5180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v</w:t>
      </w:r>
      <w:r w:rsidRPr="006F5180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itelja pozvati da dopuni prijavu, uz uvjet da se  po istoj ne može dalje postupati, povjerljiva osoba će prijavu odbaciti. Odluku o odb</w:t>
      </w:r>
      <w:r w:rsidR="00435A04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acivanju</w:t>
      </w:r>
      <w:r w:rsidRPr="006F5180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prijave dostavit će prijavitelju ako je to moguće.</w:t>
      </w:r>
    </w:p>
    <w:p w:rsidR="008346F1" w:rsidRPr="005F4CA8" w:rsidRDefault="008346F1" w:rsidP="005F7B54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  <w:lang w:val="hr-HR"/>
        </w:rPr>
      </w:pPr>
    </w:p>
    <w:p w:rsidR="006C0622" w:rsidRPr="005F4CA8" w:rsidRDefault="008632DB" w:rsidP="000F3C1F">
      <w:pPr>
        <w:spacing w:after="135" w:line="276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Postupak unutarnjeg prijavljivanja</w:t>
      </w:r>
    </w:p>
    <w:p w:rsidR="008632DB" w:rsidRPr="005F4CA8" w:rsidRDefault="008632DB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 xml:space="preserve">Članak </w:t>
      </w:r>
      <w:r w:rsidR="00024036"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14</w:t>
      </w: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.</w:t>
      </w:r>
    </w:p>
    <w:p w:rsidR="006F5180" w:rsidRDefault="008632DB" w:rsidP="00430D54">
      <w:pPr>
        <w:pStyle w:val="Odlomakpopisa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Postupak unutarnjeg prijavljivanja nepravilnosti započinje dostavljanjem prijave povjerljivoj osobi.</w:t>
      </w:r>
      <w:r w:rsidR="00860DD2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U svrhu prijavljivanja nepravilnosti </w:t>
      </w:r>
      <w:r w:rsidR="00860DD2" w:rsidRPr="005F4CA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povjerljiva osoba zainteresiranoj osobi kao mogućem prijavitelju pruža informacije o postupku podnošenja prijave i ispitivanja prijave.</w:t>
      </w:r>
    </w:p>
    <w:p w:rsidR="008632DB" w:rsidRPr="005F4CA8" w:rsidRDefault="008632DB" w:rsidP="00430D54">
      <w:pPr>
        <w:pStyle w:val="Odlomakpopisa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Povjerljiva osoba dužna je:</w:t>
      </w:r>
    </w:p>
    <w:p w:rsidR="008632DB" w:rsidRPr="005F4CA8" w:rsidRDefault="008632DB" w:rsidP="00430D54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zaprimiti prijavu nepravilnosti</w:t>
      </w:r>
      <w:r w:rsidR="00435A2B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</w:t>
      </w:r>
    </w:p>
    <w:p w:rsidR="00120B81" w:rsidRPr="005F4CA8" w:rsidRDefault="00120B81" w:rsidP="00430D54">
      <w:pPr>
        <w:pStyle w:val="Odlomakpopisa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Style w:val="zadanifontodlomka-000001"/>
          <w:lang w:val="hr-HR"/>
        </w:rPr>
        <w:t>voditi evidenciju o zaprimljenim prijavama</w:t>
      </w:r>
      <w:r w:rsidR="00435A2B" w:rsidRPr="005F4CA8">
        <w:rPr>
          <w:rStyle w:val="zadanifontodlomka-000001"/>
          <w:lang w:val="hr-HR"/>
        </w:rPr>
        <w:t>.</w:t>
      </w:r>
    </w:p>
    <w:p w:rsidR="006F5180" w:rsidRDefault="008632DB" w:rsidP="00430D5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ispitati prijavu nepravilnosti najkasnije u roku od šezdeset dana od dana zaprimanja prijave</w:t>
      </w:r>
    </w:p>
    <w:p w:rsidR="006F5180" w:rsidRDefault="008632DB" w:rsidP="00430D5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6F5180">
        <w:rPr>
          <w:rFonts w:ascii="Times New Roman" w:eastAsia="Times New Roman" w:hAnsi="Times New Roman"/>
          <w:sz w:val="24"/>
          <w:szCs w:val="24"/>
          <w:lang w:val="hr-HR" w:eastAsia="en-GB"/>
        </w:rPr>
        <w:t>bez odgode poduzeti radnje iz svoje nadležnosti potrebne za zaštitu prijavitelja nepravilnosti ako je prijavitelj nepravilnosti učinio vjerojatnim da jest ili bi mogao biti žrtva štetne radnje zbog prijave nepravilnosti</w:t>
      </w:r>
    </w:p>
    <w:p w:rsidR="006F5180" w:rsidRDefault="008632DB" w:rsidP="00430D5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6F5180">
        <w:rPr>
          <w:rFonts w:ascii="Times New Roman" w:eastAsia="Times New Roman" w:hAnsi="Times New Roman"/>
          <w:sz w:val="24"/>
          <w:szCs w:val="24"/>
          <w:lang w:val="hr-HR" w:eastAsia="en-GB"/>
        </w:rPr>
        <w:t>prijavu o nepravilnosti proslijediti tijelima ovlaštenim na postupanje prema sadržaju prijave, ako nepravilnost nije riješena s poslodavcem</w:t>
      </w:r>
    </w:p>
    <w:p w:rsidR="006F5180" w:rsidRDefault="008632DB" w:rsidP="00430D5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6F5180">
        <w:rPr>
          <w:rFonts w:ascii="Times New Roman" w:eastAsia="Times New Roman" w:hAnsi="Times New Roman"/>
          <w:sz w:val="24"/>
          <w:szCs w:val="24"/>
          <w:lang w:val="hr-HR" w:eastAsia="en-GB"/>
        </w:rPr>
        <w:t>obavijestiti prijavitelja nepravilnosti, na njegov zahtjev, o tijeku i radnjama poduzetima u postupku i omogućiti mu uvid u spis u roku od trideset dana od zaprimanja zahtjeva</w:t>
      </w:r>
    </w:p>
    <w:p w:rsidR="006F5180" w:rsidRDefault="008632DB" w:rsidP="00430D5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6F5180">
        <w:rPr>
          <w:rFonts w:ascii="Times New Roman" w:eastAsia="Times New Roman" w:hAnsi="Times New Roman"/>
          <w:sz w:val="24"/>
          <w:szCs w:val="24"/>
          <w:lang w:val="hr-HR" w:eastAsia="en-GB"/>
        </w:rPr>
        <w:t>pisanim putem obavijestiti prijavitelja nepravilnosti o ishodu postupka iz stavka 1. ovoga članka odmah nakon njegova završetka</w:t>
      </w:r>
    </w:p>
    <w:p w:rsidR="006F5180" w:rsidRDefault="008632DB" w:rsidP="00430D5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6F5180">
        <w:rPr>
          <w:rFonts w:ascii="Times New Roman" w:eastAsia="Times New Roman" w:hAnsi="Times New Roman"/>
          <w:sz w:val="24"/>
          <w:szCs w:val="24"/>
          <w:lang w:val="hr-HR" w:eastAsia="en-GB"/>
        </w:rPr>
        <w:t>pisanim putem izvijestiti nadležno tijelo za vanjsko prijavljivanje nepravilnosti o zaprimljenim prijavama u roku od 30 dana od odlučivanja o prijavi</w:t>
      </w:r>
    </w:p>
    <w:p w:rsidR="006F5180" w:rsidRDefault="008632DB" w:rsidP="00430D5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6F5180">
        <w:rPr>
          <w:rFonts w:ascii="Times New Roman" w:eastAsia="Times New Roman" w:hAnsi="Times New Roman"/>
          <w:sz w:val="24"/>
          <w:szCs w:val="24"/>
          <w:lang w:val="hr-HR" w:eastAsia="en-GB"/>
        </w:rPr>
        <w:t>čuvati identitet prijavitelja nepravilnosti i podatke zaprimljene u prijavi od neovlaštenog otkrivanja odnosno objave drugim osobama, osim ako to nije suprotno zakonu.</w:t>
      </w:r>
    </w:p>
    <w:p w:rsidR="006F5180" w:rsidRDefault="008632DB" w:rsidP="00430D5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6F5180">
        <w:rPr>
          <w:rFonts w:ascii="Times New Roman" w:eastAsia="Times New Roman" w:hAnsi="Times New Roman"/>
          <w:sz w:val="24"/>
          <w:szCs w:val="24"/>
          <w:lang w:val="hr-HR" w:eastAsia="en-GB"/>
        </w:rPr>
        <w:lastRenderedPageBreak/>
        <w:t xml:space="preserve">Poslodavac ne smije povjerljivu osobu i/ili njezina zamjenika staviti u nepovoljan položaj. </w:t>
      </w:r>
    </w:p>
    <w:p w:rsidR="006F5180" w:rsidRDefault="008632DB" w:rsidP="00430D5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6F5180">
        <w:rPr>
          <w:rFonts w:ascii="Times New Roman" w:eastAsia="Times New Roman" w:hAnsi="Times New Roman"/>
          <w:sz w:val="24"/>
          <w:szCs w:val="24"/>
          <w:lang w:val="hr-HR" w:eastAsia="en-GB"/>
        </w:rPr>
        <w:t>Poslodavac ne smije utjecati ili pokušati utjecati na postupanje povjerljive osobe i/ili njezina zamjenika prilikom poduzimanja radnji iz njihove nadležnosti potrebnih za zaštitu prijavitelja nepravilnosti.</w:t>
      </w:r>
    </w:p>
    <w:p w:rsidR="006F5180" w:rsidRDefault="008632DB" w:rsidP="00430D5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6F5180">
        <w:rPr>
          <w:rFonts w:ascii="Times New Roman" w:eastAsia="Times New Roman" w:hAnsi="Times New Roman"/>
          <w:sz w:val="24"/>
          <w:szCs w:val="24"/>
          <w:lang w:val="hr-HR" w:eastAsia="en-GB"/>
        </w:rPr>
        <w:t>Povjerljiva osoba i/ili njezin zamjenik trebaju svoje dužnosti obavljati zakonito i savjesno i ne smiju zlouporabiti svoje ovlasti na štetu prijavitelja nepravilnosti.</w:t>
      </w:r>
    </w:p>
    <w:p w:rsidR="006F5180" w:rsidRDefault="001B339B" w:rsidP="00430D5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6F5180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Prijavitelj nepravilnosti ovlašten je povući prijavu, ali povjerljiva osoba ovlaštena je prijavu proslijediti tijelu nadležnom na postupanje i u slučaju povlačenja prijave, ako na temelju prikupljenih informacija zaključi da postoji osnovana sumnja da je prijava koja je podnesena sukladno Zakonu o zaštiti prijavitelja nepravilnosti i ovom Pravilniku istinita. </w:t>
      </w:r>
    </w:p>
    <w:p w:rsidR="00EE7660" w:rsidRPr="006F5180" w:rsidRDefault="001B339B" w:rsidP="00430D5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6F5180">
        <w:rPr>
          <w:rFonts w:ascii="Times New Roman" w:eastAsia="Times New Roman" w:hAnsi="Times New Roman"/>
          <w:sz w:val="24"/>
          <w:szCs w:val="24"/>
          <w:lang w:val="hr-HR" w:eastAsia="en-GB"/>
        </w:rPr>
        <w:t>Povlačenje prijave mora biti dano u pisanom obliku i potpisano, a povjerljiva osoba nakon povlačenja donosi odluku kojom utvrđuje da je prijava povučena te istu bez odgode dostavlja prijavitelju nepravilnosti.</w:t>
      </w:r>
    </w:p>
    <w:p w:rsidR="005F7B54" w:rsidRPr="005F4CA8" w:rsidRDefault="005F7B54" w:rsidP="005F7B54">
      <w:pPr>
        <w:pStyle w:val="Odlomakpopisa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EE33C4" w:rsidRPr="005F4CA8" w:rsidRDefault="00EE33C4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Poduzimanje nužnih mjera</w:t>
      </w:r>
    </w:p>
    <w:p w:rsidR="00C25A3C" w:rsidRPr="005F4CA8" w:rsidRDefault="00C25A3C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 xml:space="preserve">Članak </w:t>
      </w:r>
      <w:r w:rsidR="00024036"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15.</w:t>
      </w:r>
    </w:p>
    <w:p w:rsidR="00C75A7F" w:rsidRDefault="00435A2B" w:rsidP="00430D54">
      <w:pPr>
        <w:pStyle w:val="Odlomakpopisa"/>
        <w:numPr>
          <w:ilvl w:val="0"/>
          <w:numId w:val="13"/>
        </w:numPr>
        <w:shd w:val="clear" w:color="auto" w:fill="FFFFFF"/>
        <w:spacing w:after="135" w:line="276" w:lineRule="auto"/>
        <w:jc w:val="both"/>
        <w:rPr>
          <w:rStyle w:val="zadanifontodlomka-000001"/>
          <w:lang w:val="hr-HR"/>
        </w:rPr>
      </w:pPr>
      <w:r w:rsidRPr="005F4CA8">
        <w:rPr>
          <w:rStyle w:val="zadanifontodlomka-000001"/>
          <w:lang w:val="hr-HR"/>
        </w:rPr>
        <w:t>Ako povjerljiva osoba nakon ispitivanja prijave nepravilnosti utvrdi da je prijavitelj nepravilnosti zbog podnesene prijave pretrpio štetnu radnju, odnosno da je stavljen u nepovoljan položaj, dužna je s ovom činjenicom te sa zakonskim odredbama o zaštiti prijavitelja nepravilnosti i odgovornosti Poslodavca i odgovorne osobe upoznati osobu ovlaštenu za odlučivanje o pravima i obvezama iz radnog odnosa  </w:t>
      </w:r>
      <w:r w:rsidR="00DF7EB7" w:rsidRPr="005F4CA8">
        <w:rPr>
          <w:rStyle w:val="zadanifontodlomka-000001"/>
          <w:lang w:val="hr-HR"/>
        </w:rPr>
        <w:t xml:space="preserve">ili drugu odgovarajuću osobu ili tijelo </w:t>
      </w:r>
      <w:r w:rsidRPr="005F4CA8">
        <w:rPr>
          <w:rStyle w:val="zadanifontodlomka-000001"/>
          <w:lang w:val="hr-HR"/>
        </w:rPr>
        <w:t>kako bi se zaustavile ili otklonile štetne posljedice prema prijavitelju nepravilnosti.</w:t>
      </w:r>
      <w:r w:rsidR="006B3C74" w:rsidRPr="005F4CA8">
        <w:rPr>
          <w:rStyle w:val="zadanifontodlomka-000001"/>
          <w:lang w:val="hr-HR"/>
        </w:rPr>
        <w:t xml:space="preserve"> Povjerljiva osoba ovl</w:t>
      </w:r>
      <w:r w:rsidR="00D92297" w:rsidRPr="005F4CA8">
        <w:rPr>
          <w:rStyle w:val="zadanifontodlomka-000001"/>
          <w:lang w:val="hr-HR"/>
        </w:rPr>
        <w:t xml:space="preserve">aštena je predložiti osnivanje tijela koje bi provelo unutarnju istragu. Kada poslodavac osnuje takvo tijelo ono je dužno bez odgode utvrditi sve važne činjenice i o tome u pisanom obliku dati izviješće i poslodavcu i povjerljivoj osobi. </w:t>
      </w:r>
    </w:p>
    <w:p w:rsidR="00DF7EB7" w:rsidRPr="00C75A7F" w:rsidRDefault="00D917EC" w:rsidP="00430D54">
      <w:pPr>
        <w:pStyle w:val="Odlomakpopisa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Style w:val="zadanifontodlomka-000001"/>
          <w:lang w:val="hr-HR"/>
        </w:rPr>
      </w:pPr>
      <w:r w:rsidRPr="00C75A7F">
        <w:rPr>
          <w:rStyle w:val="zadanifontodlomka-000001"/>
          <w:lang w:val="hr-HR"/>
        </w:rPr>
        <w:t xml:space="preserve">Štetna radnja ili stavljanje u nepovoljniji položaj </w:t>
      </w:r>
      <w:r w:rsidR="00D92297" w:rsidRPr="00C75A7F">
        <w:rPr>
          <w:rStyle w:val="zadanifontodlomka-000001"/>
          <w:lang w:val="hr-HR"/>
        </w:rPr>
        <w:t xml:space="preserve">prijavitelja nepravilnosti </w:t>
      </w:r>
      <w:r w:rsidRPr="00C75A7F">
        <w:rPr>
          <w:rStyle w:val="zadanifontodlomka-000001"/>
          <w:lang w:val="hr-HR"/>
        </w:rPr>
        <w:t>podrazumij</w:t>
      </w:r>
      <w:r w:rsidR="0046742A" w:rsidRPr="00C75A7F">
        <w:rPr>
          <w:rStyle w:val="zadanifontodlomka-000001"/>
          <w:lang w:val="hr-HR"/>
        </w:rPr>
        <w:t>eva</w:t>
      </w:r>
      <w:r w:rsidRPr="00C75A7F">
        <w:rPr>
          <w:rStyle w:val="zadanifontodlomka-000001"/>
          <w:lang w:val="hr-HR"/>
        </w:rPr>
        <w:t xml:space="preserve"> osobito</w:t>
      </w:r>
      <w:r w:rsidR="00DF7EB7" w:rsidRPr="00C75A7F">
        <w:rPr>
          <w:rStyle w:val="zadanifontodlomka-000001"/>
          <w:lang w:val="hr-HR"/>
        </w:rPr>
        <w:t>:</w:t>
      </w:r>
    </w:p>
    <w:p w:rsidR="00DF7EB7" w:rsidRPr="005F4CA8" w:rsidRDefault="00DF7EB7" w:rsidP="00C5222C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5F4CA8">
        <w:rPr>
          <w:rStyle w:val="num"/>
        </w:rPr>
        <w:t>(a)</w:t>
      </w:r>
      <w:r w:rsidR="00C75A7F">
        <w:rPr>
          <w:rStyle w:val="num"/>
        </w:rPr>
        <w:t xml:space="preserve"> </w:t>
      </w:r>
      <w:r w:rsidRPr="005F4CA8">
        <w:t>privremeno udaljavanj</w:t>
      </w:r>
      <w:r w:rsidR="00D917EC" w:rsidRPr="005F4CA8">
        <w:t>e</w:t>
      </w:r>
      <w:r w:rsidR="003B31C2">
        <w:t xml:space="preserve">, </w:t>
      </w:r>
      <w:r w:rsidRPr="005F4CA8">
        <w:t>ot</w:t>
      </w:r>
      <w:r w:rsidR="00D917EC" w:rsidRPr="005F4CA8">
        <w:t>kazivanje ug</w:t>
      </w:r>
      <w:r w:rsidR="0046742A" w:rsidRPr="005F4CA8">
        <w:t>ov</w:t>
      </w:r>
      <w:r w:rsidR="00D917EC" w:rsidRPr="005F4CA8">
        <w:t>ora o radu</w:t>
      </w:r>
      <w:r w:rsidRPr="005F4CA8">
        <w:t>, razrješenj</w:t>
      </w:r>
      <w:r w:rsidR="00D917EC" w:rsidRPr="005F4CA8">
        <w:t>e</w:t>
      </w:r>
      <w:r w:rsidRPr="005F4CA8">
        <w:t xml:space="preserve"> ili jednakovrijedn</w:t>
      </w:r>
      <w:r w:rsidR="00D917EC" w:rsidRPr="005F4CA8">
        <w:t>e</w:t>
      </w:r>
      <w:r w:rsidRPr="005F4CA8">
        <w:t xml:space="preserve"> mjer</w:t>
      </w:r>
      <w:r w:rsidR="00D917EC" w:rsidRPr="005F4CA8">
        <w:t>e</w:t>
      </w:r>
      <w:r w:rsidRPr="005F4CA8">
        <w:t>;</w:t>
      </w:r>
    </w:p>
    <w:p w:rsidR="00DF7EB7" w:rsidRPr="005F4CA8" w:rsidRDefault="00DF7EB7" w:rsidP="00C5222C">
      <w:pPr>
        <w:pStyle w:val="li"/>
        <w:shd w:val="clear" w:color="auto" w:fill="FFFFFF"/>
        <w:spacing w:before="0" w:beforeAutospacing="0" w:after="0" w:afterAutospacing="0" w:line="276" w:lineRule="auto"/>
        <w:ind w:left="360" w:firstLine="360"/>
        <w:jc w:val="both"/>
      </w:pPr>
      <w:r w:rsidRPr="005F4CA8">
        <w:rPr>
          <w:rStyle w:val="num"/>
        </w:rPr>
        <w:t>(b)</w:t>
      </w:r>
      <w:r w:rsidR="00C5222C">
        <w:rPr>
          <w:rStyle w:val="num"/>
        </w:rPr>
        <w:t xml:space="preserve"> </w:t>
      </w:r>
      <w:r w:rsidRPr="005F4CA8">
        <w:t>nazadovanja ili uskraćivanja mogućnosti za napredovanje;</w:t>
      </w:r>
    </w:p>
    <w:p w:rsidR="00DF7EB7" w:rsidRPr="005F4CA8" w:rsidRDefault="00DF7EB7" w:rsidP="00C5222C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5F4CA8">
        <w:rPr>
          <w:rStyle w:val="num"/>
        </w:rPr>
        <w:t>(c)</w:t>
      </w:r>
      <w:r w:rsidR="00C5222C">
        <w:rPr>
          <w:rStyle w:val="num"/>
        </w:rPr>
        <w:t xml:space="preserve"> </w:t>
      </w:r>
      <w:r w:rsidRPr="005F4CA8">
        <w:t>prijenos dužnosti, promjene mjesta rada, smanjenja plaće, promjene radnog vremena;</w:t>
      </w:r>
    </w:p>
    <w:p w:rsidR="00DF7EB7" w:rsidRPr="005F4CA8" w:rsidRDefault="00DF7EB7" w:rsidP="00C5222C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5F4CA8">
        <w:rPr>
          <w:rStyle w:val="num"/>
        </w:rPr>
        <w:t>(d)</w:t>
      </w:r>
      <w:r w:rsidR="00C5222C">
        <w:rPr>
          <w:rStyle w:val="num"/>
        </w:rPr>
        <w:t xml:space="preserve"> </w:t>
      </w:r>
      <w:r w:rsidRPr="005F4CA8">
        <w:t>uskraćivanj</w:t>
      </w:r>
      <w:r w:rsidR="00D92297" w:rsidRPr="005F4CA8">
        <w:t>e</w:t>
      </w:r>
      <w:r w:rsidRPr="005F4CA8">
        <w:t xml:space="preserve"> mogućnosti za osposobljavanje;</w:t>
      </w:r>
    </w:p>
    <w:p w:rsidR="00DF7EB7" w:rsidRPr="005F4CA8" w:rsidRDefault="00DF7EB7" w:rsidP="00C5222C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5F4CA8">
        <w:rPr>
          <w:rStyle w:val="num"/>
        </w:rPr>
        <w:t>(e)</w:t>
      </w:r>
      <w:r w:rsidR="00C5222C">
        <w:rPr>
          <w:rStyle w:val="num"/>
        </w:rPr>
        <w:t xml:space="preserve"> </w:t>
      </w:r>
      <w:r w:rsidRPr="005F4CA8">
        <w:t>negativne ocjene rada ili preporuke za zapošljavanje;</w:t>
      </w:r>
    </w:p>
    <w:p w:rsidR="00DF7EB7" w:rsidRPr="005F4CA8" w:rsidRDefault="00DF7EB7" w:rsidP="00C5222C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5F4CA8">
        <w:rPr>
          <w:rStyle w:val="num"/>
        </w:rPr>
        <w:t>(f)</w:t>
      </w:r>
      <w:r w:rsidR="00C5222C">
        <w:rPr>
          <w:rStyle w:val="num"/>
        </w:rPr>
        <w:t xml:space="preserve"> </w:t>
      </w:r>
      <w:r w:rsidR="00201CDD" w:rsidRPr="005F4CA8">
        <w:t>izricanje neosnovanih upozorenja na kršenje obveza iz radnog odnosa</w:t>
      </w:r>
    </w:p>
    <w:p w:rsidR="00DF7EB7" w:rsidRPr="005F4CA8" w:rsidRDefault="00DF7EB7" w:rsidP="00C5222C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5F4CA8">
        <w:rPr>
          <w:rStyle w:val="num"/>
        </w:rPr>
        <w:t>(g)</w:t>
      </w:r>
      <w:r w:rsidR="00C5222C">
        <w:rPr>
          <w:rStyle w:val="num"/>
        </w:rPr>
        <w:t xml:space="preserve"> </w:t>
      </w:r>
      <w:r w:rsidRPr="005F4CA8">
        <w:t>prisile, zastrašivanja, uznemiravanja ili izoliranja na radnom mjestu;</w:t>
      </w:r>
    </w:p>
    <w:p w:rsidR="00DF7EB7" w:rsidRPr="005F4CA8" w:rsidRDefault="00DF7EB7" w:rsidP="00C5222C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5F4CA8">
        <w:rPr>
          <w:rStyle w:val="num"/>
        </w:rPr>
        <w:t>(h)</w:t>
      </w:r>
      <w:r w:rsidR="00C5222C">
        <w:rPr>
          <w:rStyle w:val="num"/>
        </w:rPr>
        <w:t xml:space="preserve"> </w:t>
      </w:r>
      <w:r w:rsidRPr="005F4CA8">
        <w:t>diskriminacije, stavljanja u nepovoljni položaj ili nepoštenog postupanja;</w:t>
      </w:r>
    </w:p>
    <w:p w:rsidR="00DF7EB7" w:rsidRPr="005F4CA8" w:rsidRDefault="00DF7EB7" w:rsidP="00C5222C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5F4CA8">
        <w:rPr>
          <w:rStyle w:val="num"/>
        </w:rPr>
        <w:t>(i)</w:t>
      </w:r>
      <w:r w:rsidR="00C5222C">
        <w:rPr>
          <w:rStyle w:val="num"/>
        </w:rPr>
        <w:t xml:space="preserve"> </w:t>
      </w:r>
      <w:proofErr w:type="spellStart"/>
      <w:r w:rsidRPr="005F4CA8">
        <w:t>neproduljenj</w:t>
      </w:r>
      <w:r w:rsidR="007D20C3">
        <w:t>e</w:t>
      </w:r>
      <w:proofErr w:type="spellEnd"/>
      <w:r w:rsidRPr="005F4CA8">
        <w:t xml:space="preserve"> ugovora o radu na određeno vrijeme ili njegova prijevremenog raskida;</w:t>
      </w:r>
    </w:p>
    <w:p w:rsidR="00C75A7F" w:rsidRDefault="00DF7EB7" w:rsidP="00C75A7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5F4CA8">
        <w:rPr>
          <w:rStyle w:val="num"/>
        </w:rPr>
        <w:t>(</w:t>
      </w:r>
      <w:r w:rsidR="00201CDD" w:rsidRPr="005F4CA8">
        <w:rPr>
          <w:rStyle w:val="num"/>
        </w:rPr>
        <w:t>j</w:t>
      </w:r>
      <w:r w:rsidRPr="005F4CA8">
        <w:rPr>
          <w:rStyle w:val="num"/>
        </w:rPr>
        <w:t>)</w:t>
      </w:r>
      <w:r w:rsidR="00C5222C">
        <w:rPr>
          <w:rStyle w:val="num"/>
        </w:rPr>
        <w:t xml:space="preserve"> </w:t>
      </w:r>
      <w:r w:rsidR="00201CDD" w:rsidRPr="005F4CA8">
        <w:rPr>
          <w:rStyle w:val="num"/>
        </w:rPr>
        <w:t xml:space="preserve">nanošenje </w:t>
      </w:r>
      <w:r w:rsidR="00201CDD" w:rsidRPr="005F4CA8">
        <w:t>štete</w:t>
      </w:r>
      <w:r w:rsidR="0013540B" w:rsidRPr="005F4CA8">
        <w:t xml:space="preserve"> i dr.</w:t>
      </w:r>
      <w:r w:rsidR="00C75A7F">
        <w:t xml:space="preserve"> </w:t>
      </w:r>
    </w:p>
    <w:p w:rsidR="00C75A7F" w:rsidRDefault="00435A2B" w:rsidP="00430D54">
      <w:pPr>
        <w:pStyle w:val="li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 w:rsidRPr="005F4CA8">
        <w:rPr>
          <w:rStyle w:val="zadanifontodlomka-000001"/>
        </w:rPr>
        <w:lastRenderedPageBreak/>
        <w:t xml:space="preserve">Ako se </w:t>
      </w:r>
      <w:r w:rsidR="00E74631" w:rsidRPr="005F4CA8">
        <w:rPr>
          <w:rStyle w:val="zadanifontodlomka-000001"/>
        </w:rPr>
        <w:t>nepravilnost ne riješi s poslodavcem</w:t>
      </w:r>
      <w:r w:rsidRPr="005F4CA8">
        <w:rPr>
          <w:rStyle w:val="zadanifontodlomka-000001"/>
        </w:rPr>
        <w:t xml:space="preserve">, </w:t>
      </w:r>
      <w:r w:rsidR="00E74631" w:rsidRPr="005F4CA8">
        <w:rPr>
          <w:rStyle w:val="zadanifontodlomka-000001"/>
        </w:rPr>
        <w:t xml:space="preserve">povjerljiva osoba </w:t>
      </w:r>
      <w:r w:rsidR="00E74631" w:rsidRPr="005F4CA8">
        <w:rPr>
          <w:shd w:val="clear" w:color="auto" w:fill="FFFFFF"/>
        </w:rPr>
        <w:t xml:space="preserve">prijavu o nepravilnosti </w:t>
      </w:r>
      <w:r w:rsidR="003B31C2">
        <w:rPr>
          <w:rStyle w:val="zadanifontodlomka-000001"/>
        </w:rPr>
        <w:t>prosljeđuje</w:t>
      </w:r>
      <w:r w:rsidRPr="005F4CA8">
        <w:rPr>
          <w:rStyle w:val="zadanifontodlomka-000001"/>
        </w:rPr>
        <w:t xml:space="preserve"> tijelima nadležnim za postupanje prema sadržaju prijave.</w:t>
      </w:r>
      <w:r w:rsidRPr="005F4CA8">
        <w:t xml:space="preserve"> </w:t>
      </w:r>
    </w:p>
    <w:p w:rsidR="00D917EC" w:rsidRPr="00C75A7F" w:rsidRDefault="00E74631" w:rsidP="00430D54">
      <w:pPr>
        <w:pStyle w:val="li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 w:rsidRPr="005F4CA8">
        <w:rPr>
          <w:rStyle w:val="zadanifontodlomka-000001"/>
        </w:rPr>
        <w:t>O podnesenoj prijavi nepravilnosti povjerljiva osoba obavještava pučkog pravobranitelja u roku od 30 dana od proteka roka od 60 dana od zaprimanja prijave, s naznakom jesu li prava prijavitelja nepravilnosti bila ugrožena te kako su bila zaštićena.</w:t>
      </w:r>
      <w:r w:rsidRPr="005F4CA8">
        <w:t xml:space="preserve"> </w:t>
      </w:r>
    </w:p>
    <w:p w:rsidR="005F7B54" w:rsidRPr="005F4CA8" w:rsidRDefault="005F7B54" w:rsidP="005F7B54">
      <w:pPr>
        <w:pStyle w:val="Normal1"/>
        <w:spacing w:after="0" w:line="276" w:lineRule="auto"/>
        <w:ind w:left="720"/>
        <w:rPr>
          <w:b/>
          <w:bCs/>
          <w:lang w:eastAsia="en-GB"/>
        </w:rPr>
      </w:pPr>
    </w:p>
    <w:p w:rsidR="008632DB" w:rsidRPr="005F4CA8" w:rsidRDefault="008632DB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Nepravilnosti koje se odnose na proračunska sredstava ili fondove EU</w:t>
      </w:r>
    </w:p>
    <w:p w:rsidR="008632DB" w:rsidRPr="005F4CA8" w:rsidRDefault="008632DB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Članak</w:t>
      </w:r>
      <w:r w:rsidR="00024036"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 xml:space="preserve"> 16.</w:t>
      </w:r>
    </w:p>
    <w:p w:rsidR="00406BD8" w:rsidRDefault="008632DB" w:rsidP="00C75A7F">
      <w:pPr>
        <w:pStyle w:val="Odlomakpopisa"/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Rješavanje nepravilnosti koje se odnose na proračunska sredstva i/ili sredstva iz fondova Europske unije, treba biti u skladu s propisima kojima se uređuju područja upravljanja nepravilnostima vezanim uz proračunska sredstva i/ili sredstva iz fondova Europske unije.</w:t>
      </w:r>
    </w:p>
    <w:p w:rsidR="005F7B54" w:rsidRPr="005F4CA8" w:rsidRDefault="005F7B54" w:rsidP="005F7B54">
      <w:pPr>
        <w:pStyle w:val="Odlomakpopisa"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8632DB" w:rsidRPr="005F4CA8" w:rsidRDefault="008632DB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Poduzimanje mjera s obzirom na karakter nepravilnosti</w:t>
      </w:r>
    </w:p>
    <w:p w:rsidR="008632DB" w:rsidRPr="005F4CA8" w:rsidRDefault="008632DB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Članak </w:t>
      </w:r>
      <w:r w:rsidR="00D4273E"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17.</w:t>
      </w:r>
    </w:p>
    <w:p w:rsidR="008632DB" w:rsidRPr="005F4CA8" w:rsidRDefault="008632DB" w:rsidP="00C75A7F">
      <w:pPr>
        <w:pStyle w:val="Odlomakpopisa"/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S obzirom na karakter utvrđenih nepravilnosti (sumnja na kazneno djelo, prekršaj ili druga vrsta nepravilnosti), povjerljiva osoba poduzima sljedeće mjere: </w:t>
      </w:r>
    </w:p>
    <w:p w:rsidR="008632DB" w:rsidRPr="005F4CA8" w:rsidRDefault="008632DB" w:rsidP="00430D54">
      <w:pPr>
        <w:numPr>
          <w:ilvl w:val="0"/>
          <w:numId w:val="2"/>
        </w:numPr>
        <w:tabs>
          <w:tab w:val="clear" w:pos="720"/>
          <w:tab w:val="num" w:pos="1134"/>
        </w:tabs>
        <w:spacing w:after="0" w:line="276" w:lineRule="auto"/>
        <w:ind w:left="1134" w:hanging="425"/>
        <w:jc w:val="both"/>
        <w:rPr>
          <w:rFonts w:ascii="Times New Roman" w:eastAsia="Times New Roman" w:hAnsi="Times New Roman"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>u slučaju utvrđenih nepravilnosti za koje postoji sumnja na kazneno djelo, predmet sa dokazima u prilogu dostavlja na postupanje nadležnom državnom odvjetništvu,</w:t>
      </w:r>
    </w:p>
    <w:p w:rsidR="00024036" w:rsidRPr="005F4CA8" w:rsidRDefault="00024036" w:rsidP="00430D54">
      <w:pPr>
        <w:numPr>
          <w:ilvl w:val="0"/>
          <w:numId w:val="2"/>
        </w:numPr>
        <w:tabs>
          <w:tab w:val="clear" w:pos="720"/>
          <w:tab w:val="num" w:pos="1134"/>
        </w:tabs>
        <w:spacing w:after="0" w:line="276" w:lineRule="auto"/>
        <w:ind w:left="1134" w:hanging="425"/>
        <w:jc w:val="both"/>
        <w:rPr>
          <w:rFonts w:ascii="Times New Roman" w:eastAsia="Times New Roman" w:hAnsi="Times New Roman"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 xml:space="preserve">u slučaju utvrđenih nepravilnosti koje </w:t>
      </w:r>
      <w:r w:rsidR="00C5222C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>imaju obilježje prekršaja, obav</w:t>
      </w:r>
      <w:r w:rsidRPr="005F4CA8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 xml:space="preserve">ještava se nadležno ministarstvo, inspektorat i sl. </w:t>
      </w:r>
    </w:p>
    <w:p w:rsidR="008632DB" w:rsidRDefault="008632DB" w:rsidP="00430D54">
      <w:pPr>
        <w:numPr>
          <w:ilvl w:val="0"/>
          <w:numId w:val="2"/>
        </w:numPr>
        <w:tabs>
          <w:tab w:val="clear" w:pos="720"/>
          <w:tab w:val="num" w:pos="1134"/>
        </w:tabs>
        <w:spacing w:after="0" w:line="276" w:lineRule="auto"/>
        <w:ind w:left="1134" w:hanging="425"/>
        <w:jc w:val="both"/>
        <w:rPr>
          <w:rFonts w:ascii="Times New Roman" w:eastAsia="Times New Roman" w:hAnsi="Times New Roman"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>u slučaju utvrđenih nepravilnosti za koje nisu propisane kazne, nalaže mjere za otklanjanje nepravilnosti.</w:t>
      </w:r>
      <w:bookmarkStart w:id="0" w:name="_GoBack"/>
      <w:bookmarkEnd w:id="0"/>
    </w:p>
    <w:p w:rsidR="00492520" w:rsidRPr="005F4CA8" w:rsidRDefault="00492520" w:rsidP="00AA6CC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hr-HR" w:eastAsia="en-GB"/>
        </w:rPr>
      </w:pPr>
    </w:p>
    <w:p w:rsidR="007D20C3" w:rsidRDefault="007D20C3" w:rsidP="007D20C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</w:p>
    <w:p w:rsidR="00024036" w:rsidRPr="005F4CA8" w:rsidRDefault="00024036" w:rsidP="007D20C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Poduzimanje mjera u vezi s proračunskim sredstvima</w:t>
      </w:r>
    </w:p>
    <w:p w:rsidR="00024036" w:rsidRPr="005F4CA8" w:rsidRDefault="00024036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 xml:space="preserve"> ili sredstvima fondova EU</w:t>
      </w:r>
    </w:p>
    <w:p w:rsidR="00024036" w:rsidRPr="005F4CA8" w:rsidRDefault="00024036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Članak</w:t>
      </w:r>
      <w:r w:rsidR="00D4273E"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 xml:space="preserve"> 18.</w:t>
      </w:r>
    </w:p>
    <w:p w:rsidR="00024036" w:rsidRPr="005F4CA8" w:rsidRDefault="00024036" w:rsidP="00C75A7F">
      <w:pPr>
        <w:pStyle w:val="Odlomakpopisa"/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U slučaju da su utvrđene nepravilnosti u vezi postupanja s proračunskim sredstvima ili sredstvima fondova EU, osim na način naveden u ostalim odredbam</w:t>
      </w:r>
      <w:r w:rsidR="008705F4">
        <w:rPr>
          <w:rFonts w:ascii="Times New Roman" w:eastAsia="Times New Roman" w:hAnsi="Times New Roman"/>
          <w:sz w:val="24"/>
          <w:szCs w:val="24"/>
          <w:lang w:val="hr-HR" w:eastAsia="en-GB"/>
        </w:rPr>
        <w:t>a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ovoga Pravilnika, postupa se na sljedeći način: </w:t>
      </w:r>
    </w:p>
    <w:p w:rsidR="00024036" w:rsidRPr="005F4CA8" w:rsidRDefault="00024036" w:rsidP="00430D54">
      <w:pPr>
        <w:numPr>
          <w:ilvl w:val="0"/>
          <w:numId w:val="2"/>
        </w:numPr>
        <w:tabs>
          <w:tab w:val="clear" w:pos="720"/>
          <w:tab w:val="num" w:pos="1134"/>
        </w:tabs>
        <w:spacing w:after="0" w:line="276" w:lineRule="auto"/>
        <w:ind w:left="1134" w:hanging="425"/>
        <w:jc w:val="both"/>
        <w:rPr>
          <w:rFonts w:ascii="Times New Roman" w:eastAsia="Times New Roman" w:hAnsi="Times New Roman"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 xml:space="preserve">o </w:t>
      </w:r>
      <w:r w:rsidR="00406BD8" w:rsidRPr="005F4CA8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>prijavljenim</w:t>
      </w:r>
      <w:r w:rsidRPr="005F4CA8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 xml:space="preserve"> odnosno </w:t>
      </w:r>
      <w:r w:rsidR="00406BD8" w:rsidRPr="005F4CA8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>uočenim nepravilnostima izvijestiti osobu za nepravilnosti u nadležnom ministarstvu</w:t>
      </w:r>
      <w:r w:rsidRPr="005F4CA8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 xml:space="preserve"> (</w:t>
      </w:r>
      <w:r w:rsidR="00406BD8" w:rsidRPr="005F4CA8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>jedinici lokalne i područne (regionalne) samouprave</w:t>
      </w:r>
      <w:r w:rsidRPr="005F4CA8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>),</w:t>
      </w:r>
    </w:p>
    <w:p w:rsidR="00406BD8" w:rsidRPr="005F4CA8" w:rsidRDefault="00024036" w:rsidP="00430D54">
      <w:pPr>
        <w:numPr>
          <w:ilvl w:val="0"/>
          <w:numId w:val="2"/>
        </w:numPr>
        <w:tabs>
          <w:tab w:val="clear" w:pos="720"/>
          <w:tab w:val="num" w:pos="1134"/>
        </w:tabs>
        <w:spacing w:after="0" w:line="276" w:lineRule="auto"/>
        <w:ind w:left="1134" w:hanging="425"/>
        <w:jc w:val="both"/>
        <w:rPr>
          <w:rFonts w:ascii="Times New Roman" w:eastAsia="Times New Roman" w:hAnsi="Times New Roman"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 xml:space="preserve">obavijestiti tijelo nadležno za nadzor kontrole korištenja sredstava fondova EU, </w:t>
      </w:r>
      <w:r w:rsidR="00406BD8" w:rsidRPr="005F4CA8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 xml:space="preserve"> </w:t>
      </w:r>
    </w:p>
    <w:p w:rsidR="00024036" w:rsidRDefault="00024036" w:rsidP="00430D54">
      <w:pPr>
        <w:numPr>
          <w:ilvl w:val="0"/>
          <w:numId w:val="2"/>
        </w:numPr>
        <w:tabs>
          <w:tab w:val="clear" w:pos="720"/>
          <w:tab w:val="num" w:pos="1134"/>
        </w:tabs>
        <w:spacing w:after="0" w:line="276" w:lineRule="auto"/>
        <w:ind w:left="1134" w:hanging="425"/>
        <w:jc w:val="both"/>
        <w:rPr>
          <w:rFonts w:ascii="Times New Roman" w:eastAsia="Times New Roman" w:hAnsi="Times New Roman"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Cs/>
          <w:sz w:val="24"/>
          <w:szCs w:val="24"/>
          <w:lang w:val="hr-HR" w:eastAsia="en-GB"/>
        </w:rPr>
        <w:t>predmet sa dokazima u prilogu dostaviti na postupanje nadležnoj ustrojstvenoj jedinici u Ministarstvu financija u čijem je djelokrugu proračunski nadzor.</w:t>
      </w:r>
    </w:p>
    <w:p w:rsidR="00C5222C" w:rsidRDefault="00C5222C" w:rsidP="00C5222C">
      <w:pPr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4"/>
          <w:szCs w:val="24"/>
          <w:lang w:val="hr-HR" w:eastAsia="en-GB"/>
        </w:rPr>
      </w:pPr>
    </w:p>
    <w:p w:rsidR="00A93DC6" w:rsidRDefault="00A93DC6" w:rsidP="00C5222C">
      <w:pPr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4"/>
          <w:szCs w:val="24"/>
          <w:lang w:val="hr-HR" w:eastAsia="en-GB"/>
        </w:rPr>
      </w:pPr>
    </w:p>
    <w:p w:rsidR="00A93DC6" w:rsidRPr="005F4CA8" w:rsidRDefault="00A93DC6" w:rsidP="00C5222C">
      <w:pPr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4"/>
          <w:szCs w:val="24"/>
          <w:lang w:val="hr-HR" w:eastAsia="en-GB"/>
        </w:rPr>
      </w:pPr>
    </w:p>
    <w:p w:rsidR="009277C5" w:rsidRPr="005F4CA8" w:rsidRDefault="00EE33C4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lastRenderedPageBreak/>
        <w:t>Čuvanje podataka o prijavitelju</w:t>
      </w:r>
    </w:p>
    <w:p w:rsidR="009277C5" w:rsidRPr="005F4CA8" w:rsidRDefault="009277C5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>Članak</w:t>
      </w:r>
      <w:r w:rsidR="00D4273E" w:rsidRPr="005F4CA8">
        <w:rPr>
          <w:rFonts w:ascii="Times New Roman" w:eastAsia="Times New Roman" w:hAnsi="Times New Roman"/>
          <w:b/>
          <w:sz w:val="24"/>
          <w:szCs w:val="24"/>
          <w:lang w:val="hr-HR" w:eastAsia="en-GB"/>
        </w:rPr>
        <w:t xml:space="preserve"> 19.</w:t>
      </w:r>
    </w:p>
    <w:p w:rsidR="00C75A7F" w:rsidRDefault="009277C5" w:rsidP="00430D54">
      <w:pPr>
        <w:pStyle w:val="Odlomakpopisa"/>
        <w:numPr>
          <w:ilvl w:val="0"/>
          <w:numId w:val="17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Povjerljiva osoba treba zaštiti osobu koja </w:t>
      </w:r>
      <w:r w:rsidR="00AA6CCD">
        <w:rPr>
          <w:rFonts w:ascii="Times New Roman" w:eastAsia="Times New Roman" w:hAnsi="Times New Roman"/>
          <w:sz w:val="24"/>
          <w:szCs w:val="24"/>
          <w:lang w:val="hr-HR" w:eastAsia="en-GB"/>
        </w:rPr>
        <w:t>daje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prijav</w:t>
      </w:r>
      <w:r w:rsidR="00C75A7F">
        <w:rPr>
          <w:rFonts w:ascii="Times New Roman" w:eastAsia="Times New Roman" w:hAnsi="Times New Roman"/>
          <w:sz w:val="24"/>
          <w:szCs w:val="24"/>
          <w:lang w:val="hr-HR" w:eastAsia="en-GB"/>
        </w:rPr>
        <w:t>u i čuvati podatke o toj osobi.</w:t>
      </w:r>
    </w:p>
    <w:p w:rsidR="00EE33C4" w:rsidRPr="00C75A7F" w:rsidRDefault="009277C5" w:rsidP="00430D54">
      <w:pPr>
        <w:pStyle w:val="Odlomakpopisa"/>
        <w:numPr>
          <w:ilvl w:val="0"/>
          <w:numId w:val="17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Odavanje podataka o prijavitelju bez pristanka te osobe odnosno bez izričite zakonske obveze u službenom vanjskom postupku od strane </w:t>
      </w:r>
      <w:r w:rsidR="00AA6CCD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povjerljive osobe, predstavlja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teško kršenje ugovornih obveza. </w:t>
      </w:r>
      <w:r w:rsidR="00860DD2" w:rsidRPr="00C75A7F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 </w:t>
      </w:r>
    </w:p>
    <w:p w:rsidR="005F7B54" w:rsidRPr="005F4CA8" w:rsidRDefault="005F7B54" w:rsidP="005F7B54">
      <w:pPr>
        <w:pStyle w:val="Odlomakpopisa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EE33C4" w:rsidRPr="005F4CA8" w:rsidRDefault="00EE33C4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Zaštita povjerljive osobe</w:t>
      </w:r>
    </w:p>
    <w:p w:rsidR="00EE33C4" w:rsidRPr="005F4CA8" w:rsidRDefault="00EE33C4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Članak</w:t>
      </w:r>
      <w:r w:rsidR="00D4273E"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 xml:space="preserve"> 20.</w:t>
      </w:r>
    </w:p>
    <w:p w:rsidR="00C75A7F" w:rsidRDefault="009277C5" w:rsidP="00430D54">
      <w:pPr>
        <w:pStyle w:val="Odlomakpopisa"/>
        <w:numPr>
          <w:ilvl w:val="0"/>
          <w:numId w:val="16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Svako djelovanje protiv povjerljive osobe s ciljem njenog onemogućavanja i sprječavanja u djelovanju kao povjerljiv</w:t>
      </w:r>
      <w:r w:rsidR="00B82F20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e 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osob</w:t>
      </w:r>
      <w:r w:rsidR="00B82F20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e</w:t>
      </w: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, predstavlja </w:t>
      </w:r>
      <w:r w:rsidR="00C75A7F">
        <w:rPr>
          <w:rFonts w:ascii="Times New Roman" w:eastAsia="Times New Roman" w:hAnsi="Times New Roman"/>
          <w:sz w:val="24"/>
          <w:szCs w:val="24"/>
          <w:lang w:val="hr-HR" w:eastAsia="en-GB"/>
        </w:rPr>
        <w:t>teško kršenje ugovornih obveza.</w:t>
      </w:r>
    </w:p>
    <w:p w:rsidR="00EE33C4" w:rsidRPr="00C75A7F" w:rsidRDefault="009277C5" w:rsidP="00430D54">
      <w:pPr>
        <w:pStyle w:val="Odlomakpopisa"/>
        <w:numPr>
          <w:ilvl w:val="0"/>
          <w:numId w:val="16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proofErr w:type="spellStart"/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Nepostupanje</w:t>
      </w:r>
      <w:proofErr w:type="spellEnd"/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po opravdanoj prijavi povjerljive osobe odnosno izbjegavanje postupanja, zataškavanje, uništavanje dokaza i sl. predstavlja tešku povredu ugovornih obveza. </w:t>
      </w:r>
    </w:p>
    <w:p w:rsidR="005F7B54" w:rsidRPr="005F4CA8" w:rsidRDefault="005F7B54" w:rsidP="00492520">
      <w:pPr>
        <w:pStyle w:val="Odlomakpopisa"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EE33C4" w:rsidRPr="005F4CA8" w:rsidRDefault="00EE33C4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 xml:space="preserve">Način primanja prijava od strane povjerljive osobe </w:t>
      </w:r>
    </w:p>
    <w:p w:rsidR="00EE33C4" w:rsidRPr="005F4CA8" w:rsidRDefault="00EE33C4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Članak</w:t>
      </w:r>
      <w:r w:rsidR="00D4273E"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 xml:space="preserve"> 2</w:t>
      </w:r>
      <w:r w:rsidR="000E57CD"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0</w:t>
      </w:r>
      <w:r w:rsidR="00D4273E"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.</w:t>
      </w:r>
    </w:p>
    <w:p w:rsidR="00C75A7F" w:rsidRPr="00C75A7F" w:rsidRDefault="00B82F20" w:rsidP="00430D54">
      <w:pPr>
        <w:pStyle w:val="Odlomakpopisa"/>
        <w:numPr>
          <w:ilvl w:val="0"/>
          <w:numId w:val="15"/>
        </w:numPr>
        <w:spacing w:after="135" w:line="276" w:lineRule="auto"/>
        <w:jc w:val="both"/>
        <w:rPr>
          <w:rStyle w:val="zadanifontodlomka-000001"/>
          <w:rFonts w:eastAsia="Times New Roman"/>
          <w:lang w:val="hr-HR" w:eastAsia="en-GB"/>
        </w:rPr>
      </w:pPr>
      <w:r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Povjerljiva osoba prima </w:t>
      </w:r>
      <w:r w:rsidR="0058339F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nepravilnosti</w:t>
      </w:r>
      <w:r w:rsidR="0058339F" w:rsidRPr="005F4CA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 w:rsidR="00435A2B" w:rsidRPr="005F4CA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u pisanom obliku, putem pošte, u elektroničkom obliku ili usmeno na zapisnik</w:t>
      </w:r>
      <w:r w:rsidR="00435A2B" w:rsidRPr="005F4CA8">
        <w:rPr>
          <w:rFonts w:ascii="Times New Roman" w:eastAsia="Times New Roman" w:hAnsi="Times New Roman"/>
          <w:sz w:val="24"/>
          <w:szCs w:val="24"/>
          <w:lang w:val="hr-HR" w:eastAsia="en-GB"/>
        </w:rPr>
        <w:t>.</w:t>
      </w:r>
      <w:r w:rsidR="00435A2B" w:rsidRPr="005F4CA8">
        <w:rPr>
          <w:rStyle w:val="zadanifontodlomka-000001"/>
          <w:lang w:val="hr-HR"/>
        </w:rPr>
        <w:t xml:space="preserve"> Prijava nepravilnosti podnesena pisanim putem ili usmeno </w:t>
      </w:r>
      <w:r w:rsidR="00C75A7F">
        <w:rPr>
          <w:rStyle w:val="zadanifontodlomka-000001"/>
          <w:lang w:val="hr-HR"/>
        </w:rPr>
        <w:t>na zapisnik mora biti potpisana.</w:t>
      </w:r>
    </w:p>
    <w:p w:rsidR="00435A2B" w:rsidRPr="00C75A7F" w:rsidRDefault="00F77B88" w:rsidP="00430D54">
      <w:pPr>
        <w:pStyle w:val="Odlomakpopisa"/>
        <w:numPr>
          <w:ilvl w:val="0"/>
          <w:numId w:val="15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Povjerljiva osoba mora imati svoju </w:t>
      </w:r>
      <w:r w:rsidR="0058339F">
        <w:rPr>
          <w:rFonts w:ascii="Times New Roman" w:eastAsia="Times New Roman" w:hAnsi="Times New Roman"/>
          <w:sz w:val="24"/>
          <w:szCs w:val="24"/>
          <w:lang w:val="hr-HR" w:eastAsia="en-GB"/>
        </w:rPr>
        <w:t>prostoriju,</w:t>
      </w:r>
      <w:r w:rsidR="00860DD2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gdje</w:t>
      </w:r>
      <w:r w:rsidR="00860DD2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u prostorno i tehnički primjerenim uvjetima </w:t>
      </w:r>
      <w:r w:rsidR="0058339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može primi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ti</w:t>
      </w:r>
      <w:r w:rsidR="0058339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prijavitelja i </w:t>
      </w:r>
      <w:r w:rsidR="00860DD2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obaviti razgovor s </w:t>
      </w:r>
      <w:r w:rsidR="0058339F">
        <w:rPr>
          <w:rFonts w:ascii="Times New Roman" w:eastAsia="Times New Roman" w:hAnsi="Times New Roman"/>
          <w:sz w:val="24"/>
          <w:szCs w:val="24"/>
          <w:lang w:val="hr-HR" w:eastAsia="en-GB"/>
        </w:rPr>
        <w:t>njim, odnosno</w:t>
      </w:r>
      <w:r w:rsidR="00860DD2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zaprimiti prijavu poštujući zakonsku obvezu zaštite identiteta prijavitelja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. </w:t>
      </w:r>
    </w:p>
    <w:p w:rsidR="00492520" w:rsidRPr="005F4CA8" w:rsidRDefault="00492520" w:rsidP="008C0A3D">
      <w:pPr>
        <w:pStyle w:val="Odlomakpopisa"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F77B88" w:rsidRPr="005F4CA8" w:rsidRDefault="00EE33C4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Zaštita prijavitelja</w:t>
      </w:r>
    </w:p>
    <w:p w:rsidR="00EE33C4" w:rsidRPr="005F4CA8" w:rsidRDefault="00EE33C4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Članak</w:t>
      </w:r>
      <w:r w:rsidR="00D4273E"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 xml:space="preserve"> 2</w:t>
      </w:r>
      <w:r w:rsidR="000E57CD"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1</w:t>
      </w:r>
      <w:r w:rsidR="00D4273E"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.</w:t>
      </w:r>
    </w:p>
    <w:p w:rsidR="00C75A7F" w:rsidRPr="00C75A7F" w:rsidRDefault="00F77B88" w:rsidP="00430D54">
      <w:pPr>
        <w:pStyle w:val="Odlomakpopisa"/>
        <w:numPr>
          <w:ilvl w:val="0"/>
          <w:numId w:val="14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Svako djelovanje protiv prijavitelja s ciljem da se onemogući u prijavi i davanju dokaza i sl. ili s ciljem da ga se kazne, omete, uznemirava radi prijave predstavlja težu povredu ugovornih obveza. </w:t>
      </w:r>
    </w:p>
    <w:p w:rsidR="00C75A7F" w:rsidRPr="00C75A7F" w:rsidRDefault="00F77B88" w:rsidP="00430D54">
      <w:pPr>
        <w:pStyle w:val="Odlomakpopisa"/>
        <w:numPr>
          <w:ilvl w:val="0"/>
          <w:numId w:val="14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U slučaju postupanja protiv prijavitelja na način iz stavka 1. ovoga članka, Poslodavac će radnika zaštititi otkazujući ugovore o radu radnicima koji prijavitelja sprječavaju, kažnjavaju, uznemira</w:t>
      </w:r>
      <w:r w:rsidR="008346F1"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>va</w:t>
      </w:r>
      <w:r w:rsidRPr="00C75A7F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ju, ili ih premjestiti na drugo mjesto rada, a samo prijavitelja premjestiti na drugo mjesto rada samo ako on to izričito traži. </w:t>
      </w:r>
    </w:p>
    <w:p w:rsidR="00C75A7F" w:rsidRPr="00C75A7F" w:rsidRDefault="00AA14AB" w:rsidP="00430D54">
      <w:pPr>
        <w:pStyle w:val="Odlomakpopisa"/>
        <w:numPr>
          <w:ilvl w:val="0"/>
          <w:numId w:val="14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Style w:val="zadanifontodlomka-000001"/>
          <w:lang w:val="hr-HR"/>
        </w:rPr>
        <w:t>Na obradu osobnih podataka sadržanih u prijavi nepravilnosti primjenjuju se propisi kojima se uređuje zaštita osobnih podataka.</w:t>
      </w:r>
      <w:r w:rsidRPr="00C75A7F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C75A7F" w:rsidRPr="00C75A7F" w:rsidRDefault="00AA14AB" w:rsidP="00430D54">
      <w:pPr>
        <w:pStyle w:val="Odlomakpopisa"/>
        <w:numPr>
          <w:ilvl w:val="0"/>
          <w:numId w:val="14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Style w:val="zadanifontodlomka-000001"/>
          <w:lang w:val="hr-HR"/>
        </w:rPr>
        <w:t>Podacima iz prijave nepravilnosti pohranjenima u sustavu Poslodavca može pristupiti samo povjerljiva osoba putem korisničkog imena i lozinke za pristup predmetima za koje je zadužena.</w:t>
      </w:r>
      <w:r w:rsidRPr="00C75A7F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C75A7F" w:rsidRPr="00C75A7F" w:rsidRDefault="00AA14AB" w:rsidP="00430D54">
      <w:pPr>
        <w:pStyle w:val="Odlomakpopisa"/>
        <w:numPr>
          <w:ilvl w:val="0"/>
          <w:numId w:val="14"/>
        </w:num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Style w:val="zadanifontodlomka-000001"/>
          <w:lang w:val="hr-HR"/>
        </w:rPr>
        <w:lastRenderedPageBreak/>
        <w:t>Dokumentacija vezana za postupak po prijavama nepravilnosti pohranjuje se u prostore za pohranu osigurane od neovlaštenog pristupa.</w:t>
      </w:r>
      <w:r w:rsidRPr="00C75A7F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C75A7F" w:rsidRPr="00C75A7F" w:rsidRDefault="00AA14AB" w:rsidP="00430D54">
      <w:pPr>
        <w:pStyle w:val="Odlomakpopisa"/>
        <w:numPr>
          <w:ilvl w:val="0"/>
          <w:numId w:val="14"/>
        </w:numPr>
        <w:spacing w:after="135" w:line="276" w:lineRule="auto"/>
        <w:jc w:val="both"/>
        <w:rPr>
          <w:rStyle w:val="zadanifontodlomka-000001"/>
          <w:rFonts w:eastAsia="Times New Roman"/>
          <w:lang w:val="hr-HR" w:eastAsia="en-GB"/>
        </w:rPr>
      </w:pPr>
      <w:r w:rsidRPr="00C75A7F">
        <w:rPr>
          <w:rStyle w:val="zadanifontodlomka-000001"/>
          <w:lang w:val="hr-HR"/>
        </w:rPr>
        <w:t>Osobni podaci sadržani u dokumentaciji iz postupka prijave nepravilnosti čuvaju se najduže 5 godina od zaprimanja prijave nepravilnosti, odnosno do okončanja sudskog postupka za zaštitu prijavitelja nepravilnosti.</w:t>
      </w:r>
    </w:p>
    <w:p w:rsidR="008C0A3D" w:rsidRPr="00C75A7F" w:rsidRDefault="00111369" w:rsidP="00430D54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C75A7F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Osobni podaci koji nisu relevantni za rješavanje određenog predmeta bez odlaganja se brišu.</w:t>
      </w:r>
      <w:r w:rsidR="00AA14AB" w:rsidRPr="00C75A7F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C75A7F" w:rsidRPr="00C75A7F" w:rsidRDefault="00C75A7F" w:rsidP="00C75A7F">
      <w:pPr>
        <w:pStyle w:val="Odlomakpopisa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D4273E" w:rsidRPr="005F4CA8" w:rsidRDefault="00D4273E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Objava i dostava Pravilnika</w:t>
      </w:r>
    </w:p>
    <w:p w:rsidR="00D4273E" w:rsidRPr="005F4CA8" w:rsidRDefault="00D4273E" w:rsidP="000F3C1F">
      <w:pPr>
        <w:spacing w:after="135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</w:pP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Članak 2</w:t>
      </w:r>
      <w:r w:rsidR="000E57CD"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2</w:t>
      </w:r>
      <w:r w:rsidRPr="005F4CA8">
        <w:rPr>
          <w:rFonts w:ascii="Times New Roman" w:eastAsia="Times New Roman" w:hAnsi="Times New Roman"/>
          <w:b/>
          <w:bCs/>
          <w:sz w:val="24"/>
          <w:szCs w:val="24"/>
          <w:lang w:val="hr-HR" w:eastAsia="en-GB"/>
        </w:rPr>
        <w:t>.</w:t>
      </w:r>
    </w:p>
    <w:p w:rsidR="00793DAC" w:rsidRPr="00793DAC" w:rsidRDefault="00793DAC" w:rsidP="00C75A7F">
      <w:pPr>
        <w:pStyle w:val="Odlomakpopisa"/>
        <w:spacing w:after="135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793DAC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Ovaj </w:t>
      </w:r>
      <w:r w:rsidR="008C0A3D" w:rsidRPr="00793DAC">
        <w:rPr>
          <w:rFonts w:ascii="Times New Roman" w:eastAsia="Times New Roman" w:hAnsi="Times New Roman"/>
          <w:sz w:val="24"/>
          <w:szCs w:val="24"/>
          <w:lang w:val="hr-HR" w:eastAsia="en-GB"/>
        </w:rPr>
        <w:t>P</w:t>
      </w:r>
      <w:r w:rsidRPr="00793DAC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ravilnik </w:t>
      </w:r>
      <w:r w:rsidR="00CD7852" w:rsidRPr="00793DAC">
        <w:rPr>
          <w:rFonts w:ascii="Times New Roman" w:eastAsia="Times New Roman" w:hAnsi="Times New Roman"/>
          <w:sz w:val="24"/>
          <w:szCs w:val="24"/>
          <w:lang w:val="hr-HR" w:eastAsia="en-GB"/>
        </w:rPr>
        <w:t>objav</w:t>
      </w:r>
      <w:r w:rsidR="00CD7852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ljuje </w:t>
      </w:r>
      <w:r w:rsidR="00CD7852" w:rsidRPr="00793DAC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se na mrežnim stranicama </w:t>
      </w:r>
      <w:r w:rsidR="00CD7852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i oglasnoj ploči Škole, a </w:t>
      </w:r>
      <w:r w:rsidRPr="00793DAC">
        <w:rPr>
          <w:rFonts w:ascii="Times New Roman" w:eastAsia="Times New Roman" w:hAnsi="Times New Roman"/>
          <w:sz w:val="24"/>
          <w:szCs w:val="24"/>
          <w:lang w:val="hr-HR" w:eastAsia="en-GB"/>
        </w:rPr>
        <w:t>stupa na snagu osmog dana od dana objave.</w:t>
      </w:r>
    </w:p>
    <w:p w:rsidR="007D20C3" w:rsidRDefault="007D20C3" w:rsidP="00BD531B">
      <w:pPr>
        <w:spacing w:after="0" w:line="276" w:lineRule="auto"/>
        <w:ind w:left="5040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793DAC" w:rsidRPr="00793DAC" w:rsidRDefault="00BD531B" w:rsidP="007D20C3">
      <w:pPr>
        <w:spacing w:after="0" w:line="276" w:lineRule="auto"/>
        <w:ind w:left="5040"/>
        <w:rPr>
          <w:rFonts w:ascii="Times New Roman" w:eastAsia="Times New Roman" w:hAnsi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/>
          <w:sz w:val="24"/>
          <w:szCs w:val="24"/>
          <w:lang w:val="hr-HR" w:eastAsia="en-GB"/>
        </w:rPr>
        <w:t>PREDSJEDNI</w:t>
      </w:r>
      <w:r w:rsidR="007D20C3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CA  </w:t>
      </w:r>
      <w:r>
        <w:rPr>
          <w:rFonts w:ascii="Times New Roman" w:eastAsia="Times New Roman" w:hAnsi="Times New Roman"/>
          <w:sz w:val="24"/>
          <w:szCs w:val="24"/>
          <w:lang w:val="hr-HR" w:eastAsia="en-GB"/>
        </w:rPr>
        <w:t>ŠKOLSKOG ODBORA</w:t>
      </w:r>
    </w:p>
    <w:p w:rsidR="00793DAC" w:rsidRPr="00793DAC" w:rsidRDefault="007D20C3" w:rsidP="00BD531B">
      <w:pPr>
        <w:spacing w:after="0" w:line="276" w:lineRule="auto"/>
        <w:ind w:left="4320" w:firstLine="720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Dragana </w:t>
      </w:r>
      <w:proofErr w:type="spellStart"/>
      <w:r>
        <w:rPr>
          <w:rFonts w:ascii="Times New Roman" w:eastAsia="Times New Roman" w:hAnsi="Times New Roman"/>
          <w:sz w:val="24"/>
          <w:szCs w:val="24"/>
          <w:lang w:val="hr-HR" w:eastAsia="en-GB"/>
        </w:rPr>
        <w:t>Viljanac</w:t>
      </w:r>
      <w:proofErr w:type="spellEnd"/>
      <w:r w:rsidR="00BD531B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hr-HR" w:eastAsia="en-GB"/>
        </w:rPr>
        <w:t>dipl</w:t>
      </w:r>
      <w:proofErr w:type="spellEnd"/>
      <w:r>
        <w:rPr>
          <w:rFonts w:ascii="Times New Roman" w:eastAsia="Times New Roman" w:hAnsi="Times New Roman"/>
          <w:sz w:val="24"/>
          <w:szCs w:val="24"/>
          <w:lang w:val="hr-HR" w:eastAsia="en-GB"/>
        </w:rPr>
        <w:t>. inž</w:t>
      </w:r>
      <w:r w:rsidR="00BD531B">
        <w:rPr>
          <w:rFonts w:ascii="Times New Roman" w:eastAsia="Times New Roman" w:hAnsi="Times New Roman"/>
          <w:sz w:val="24"/>
          <w:szCs w:val="24"/>
          <w:lang w:val="hr-HR" w:eastAsia="en-GB"/>
        </w:rPr>
        <w:t>.</w:t>
      </w:r>
    </w:p>
    <w:p w:rsidR="00BD531B" w:rsidRDefault="00BD531B" w:rsidP="00C86C7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8C0A3D" w:rsidRDefault="008C0A3D" w:rsidP="00C86C7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8C0A3D" w:rsidRDefault="008C0A3D" w:rsidP="00C86C7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793DAC" w:rsidRPr="00793DAC" w:rsidRDefault="00793DAC" w:rsidP="00C86C7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793DAC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KLASA: </w:t>
      </w:r>
      <w:r w:rsidR="00FB1E02">
        <w:rPr>
          <w:rFonts w:ascii="Times New Roman" w:eastAsia="Times New Roman" w:hAnsi="Times New Roman"/>
          <w:sz w:val="24"/>
          <w:szCs w:val="24"/>
          <w:lang w:val="hr-HR" w:eastAsia="en-GB"/>
        </w:rPr>
        <w:t>003-05/19-01/6</w:t>
      </w:r>
    </w:p>
    <w:p w:rsidR="00793DAC" w:rsidRPr="00793DAC" w:rsidRDefault="00793DAC" w:rsidP="00C86C7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793DAC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URBROJ: </w:t>
      </w:r>
      <w:r w:rsidR="00FB1E02">
        <w:rPr>
          <w:rFonts w:ascii="Times New Roman" w:eastAsia="Times New Roman" w:hAnsi="Times New Roman"/>
          <w:sz w:val="24"/>
          <w:szCs w:val="24"/>
          <w:lang w:val="hr-HR" w:eastAsia="en-GB"/>
        </w:rPr>
        <w:t>2518/42-01-19-1</w:t>
      </w:r>
    </w:p>
    <w:p w:rsidR="00793DAC" w:rsidRDefault="00BD531B" w:rsidP="00DA65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/>
          <w:sz w:val="24"/>
          <w:szCs w:val="24"/>
          <w:lang w:val="hr-HR" w:eastAsia="en-GB"/>
        </w:rPr>
        <w:t>Osijek</w:t>
      </w:r>
      <w:r w:rsidR="00DA6589">
        <w:rPr>
          <w:rFonts w:ascii="Times New Roman" w:eastAsia="Times New Roman" w:hAnsi="Times New Roman"/>
          <w:sz w:val="24"/>
          <w:szCs w:val="24"/>
          <w:lang w:val="hr-HR" w:eastAsia="en-GB"/>
        </w:rPr>
        <w:t>,</w:t>
      </w:r>
      <w:r w:rsidR="00FB1E02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23.</w:t>
      </w:r>
      <w:r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prosinca 2019. godine</w:t>
      </w:r>
    </w:p>
    <w:p w:rsidR="00DA6589" w:rsidRPr="00793DAC" w:rsidRDefault="00DA6589" w:rsidP="00DA65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C86C76" w:rsidRDefault="00793DAC" w:rsidP="00793DAC">
      <w:p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 w:rsidRPr="00793DAC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Ovaj </w:t>
      </w:r>
      <w:r w:rsidR="00BD531B">
        <w:rPr>
          <w:rFonts w:ascii="Times New Roman" w:eastAsia="Times New Roman" w:hAnsi="Times New Roman"/>
          <w:sz w:val="24"/>
          <w:szCs w:val="24"/>
          <w:lang w:val="hr-HR" w:eastAsia="en-GB"/>
        </w:rPr>
        <w:t>P</w:t>
      </w:r>
      <w:r w:rsidRPr="00793DAC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ravilnik objavljen je na oglasnoj ploči škole dana </w:t>
      </w:r>
      <w:r w:rsidR="00FB1E02">
        <w:rPr>
          <w:rFonts w:ascii="Times New Roman" w:eastAsia="Times New Roman" w:hAnsi="Times New Roman"/>
          <w:sz w:val="24"/>
          <w:szCs w:val="24"/>
          <w:lang w:val="hr-HR" w:eastAsia="en-GB"/>
        </w:rPr>
        <w:t>23</w:t>
      </w:r>
      <w:r w:rsidR="00BD531B">
        <w:rPr>
          <w:rFonts w:ascii="Times New Roman" w:eastAsia="Times New Roman" w:hAnsi="Times New Roman"/>
          <w:sz w:val="24"/>
          <w:szCs w:val="24"/>
          <w:lang w:val="hr-HR" w:eastAsia="en-GB"/>
        </w:rPr>
        <w:t>. prosinca</w:t>
      </w:r>
      <w:r w:rsidRPr="00793DAC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 2019. godine, te stupa na snagu dan</w:t>
      </w:r>
      <w:r w:rsidR="00C86C76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a </w:t>
      </w:r>
      <w:r w:rsidR="00FB1E02">
        <w:rPr>
          <w:rFonts w:ascii="Times New Roman" w:eastAsia="Times New Roman" w:hAnsi="Times New Roman"/>
          <w:sz w:val="24"/>
          <w:szCs w:val="24"/>
          <w:lang w:val="hr-HR" w:eastAsia="en-GB"/>
        </w:rPr>
        <w:t>31</w:t>
      </w:r>
      <w:r w:rsidR="00BD531B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. prosinca </w:t>
      </w:r>
      <w:r w:rsidR="00C86C76">
        <w:rPr>
          <w:rFonts w:ascii="Times New Roman" w:eastAsia="Times New Roman" w:hAnsi="Times New Roman"/>
          <w:sz w:val="24"/>
          <w:szCs w:val="24"/>
          <w:lang w:val="hr-HR" w:eastAsia="en-GB"/>
        </w:rPr>
        <w:t>2019. godine.</w:t>
      </w:r>
    </w:p>
    <w:p w:rsidR="00BD531B" w:rsidRPr="00793DAC" w:rsidRDefault="00BD531B" w:rsidP="00793DAC">
      <w:pPr>
        <w:spacing w:after="135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FB1E02" w:rsidRDefault="00FB1E02" w:rsidP="00BD531B">
      <w:pPr>
        <w:spacing w:after="0" w:line="276" w:lineRule="auto"/>
        <w:ind w:left="4320" w:firstLine="720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793DAC" w:rsidRDefault="00B226B6" w:rsidP="00BD531B">
      <w:pPr>
        <w:spacing w:after="0" w:line="276" w:lineRule="auto"/>
        <w:ind w:left="4320" w:firstLine="720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/>
          <w:sz w:val="24"/>
          <w:szCs w:val="24"/>
          <w:lang w:val="hr-HR" w:eastAsia="en-GB"/>
        </w:rPr>
        <w:t>R</w:t>
      </w:r>
      <w:r w:rsidR="00BD531B">
        <w:rPr>
          <w:rFonts w:ascii="Times New Roman" w:eastAsia="Times New Roman" w:hAnsi="Times New Roman"/>
          <w:sz w:val="24"/>
          <w:szCs w:val="24"/>
          <w:lang w:val="hr-HR" w:eastAsia="en-GB"/>
        </w:rPr>
        <w:t>AVNATELJICA</w:t>
      </w:r>
    </w:p>
    <w:p w:rsidR="00BD531B" w:rsidRDefault="007D20C3" w:rsidP="00492520">
      <w:pPr>
        <w:spacing w:after="135" w:line="276" w:lineRule="auto"/>
        <w:ind w:left="4320" w:firstLine="720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Vlasta </w:t>
      </w:r>
      <w:proofErr w:type="spellStart"/>
      <w:r>
        <w:rPr>
          <w:rFonts w:ascii="Times New Roman" w:eastAsia="Times New Roman" w:hAnsi="Times New Roman"/>
          <w:sz w:val="24"/>
          <w:szCs w:val="24"/>
          <w:lang w:val="hr-HR" w:eastAsia="en-GB"/>
        </w:rPr>
        <w:t>Opačak</w:t>
      </w:r>
      <w:proofErr w:type="spellEnd"/>
      <w:r w:rsidR="00BD531B">
        <w:rPr>
          <w:rFonts w:ascii="Times New Roman" w:eastAsia="Times New Roman" w:hAnsi="Times New Roman"/>
          <w:sz w:val="24"/>
          <w:szCs w:val="24"/>
          <w:lang w:val="hr-HR" w:eastAsia="en-GB"/>
        </w:rPr>
        <w:t xml:space="preserve">, </w:t>
      </w:r>
      <w:proofErr w:type="spellStart"/>
      <w:r w:rsidR="00BD531B">
        <w:rPr>
          <w:rFonts w:ascii="Times New Roman" w:eastAsia="Times New Roman" w:hAnsi="Times New Roman"/>
          <w:sz w:val="24"/>
          <w:szCs w:val="24"/>
          <w:lang w:val="hr-HR" w:eastAsia="en-GB"/>
        </w:rPr>
        <w:t>prof</w:t>
      </w:r>
      <w:proofErr w:type="spellEnd"/>
      <w:r w:rsidR="00BD531B">
        <w:rPr>
          <w:rFonts w:ascii="Times New Roman" w:eastAsia="Times New Roman" w:hAnsi="Times New Roman"/>
          <w:sz w:val="24"/>
          <w:szCs w:val="24"/>
          <w:lang w:val="hr-HR" w:eastAsia="en-GB"/>
        </w:rPr>
        <w:t>.</w:t>
      </w:r>
    </w:p>
    <w:p w:rsidR="00492520" w:rsidRDefault="00492520" w:rsidP="00492520">
      <w:pPr>
        <w:spacing w:after="135" w:line="276" w:lineRule="auto"/>
        <w:ind w:left="4320" w:firstLine="720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8C0A3D" w:rsidRDefault="008C0A3D" w:rsidP="00492520">
      <w:pPr>
        <w:spacing w:after="135" w:line="276" w:lineRule="auto"/>
        <w:ind w:left="4320" w:firstLine="720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8C0A3D" w:rsidRDefault="008C0A3D" w:rsidP="00492520">
      <w:pPr>
        <w:spacing w:after="135" w:line="276" w:lineRule="auto"/>
        <w:ind w:left="4320" w:firstLine="720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8C0A3D" w:rsidRDefault="008C0A3D" w:rsidP="00492520">
      <w:pPr>
        <w:spacing w:after="135" w:line="276" w:lineRule="auto"/>
        <w:ind w:left="4320" w:firstLine="720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8C0A3D" w:rsidRDefault="008C0A3D" w:rsidP="00492520">
      <w:pPr>
        <w:spacing w:after="135" w:line="276" w:lineRule="auto"/>
        <w:ind w:left="4320" w:firstLine="720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8C0A3D" w:rsidRDefault="008C0A3D" w:rsidP="00492520">
      <w:pPr>
        <w:spacing w:after="135" w:line="276" w:lineRule="auto"/>
        <w:ind w:left="4320" w:firstLine="720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8C0A3D" w:rsidRDefault="008C0A3D" w:rsidP="00492520">
      <w:pPr>
        <w:spacing w:after="135" w:line="276" w:lineRule="auto"/>
        <w:ind w:left="4320" w:firstLine="720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8C0A3D" w:rsidRDefault="008C0A3D" w:rsidP="00492520">
      <w:pPr>
        <w:spacing w:after="135" w:line="276" w:lineRule="auto"/>
        <w:ind w:left="4320" w:firstLine="720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4D7725" w:rsidRDefault="004D7725" w:rsidP="00492520">
      <w:pPr>
        <w:spacing w:after="135" w:line="276" w:lineRule="auto"/>
        <w:ind w:left="4320" w:firstLine="720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4D7725" w:rsidRPr="00492520" w:rsidRDefault="004D7725" w:rsidP="00492520">
      <w:pPr>
        <w:spacing w:after="135" w:line="276" w:lineRule="auto"/>
        <w:ind w:left="4320" w:firstLine="720"/>
        <w:jc w:val="both"/>
        <w:rPr>
          <w:rFonts w:ascii="Times New Roman" w:eastAsia="Times New Roman" w:hAnsi="Times New Roman"/>
          <w:sz w:val="24"/>
          <w:szCs w:val="24"/>
          <w:lang w:val="hr-HR" w:eastAsia="en-GB"/>
        </w:rPr>
      </w:pPr>
    </w:p>
    <w:p w:rsidR="00AA14AB" w:rsidRPr="005F4CA8" w:rsidRDefault="00AA14AB" w:rsidP="000F3C1F">
      <w:pPr>
        <w:pStyle w:val="Naslov1"/>
        <w:spacing w:before="0" w:after="0" w:afterAutospacing="0" w:line="276" w:lineRule="auto"/>
        <w:jc w:val="center"/>
        <w:rPr>
          <w:rStyle w:val="zadanifontodlomka-000000"/>
          <w:bCs w:val="0"/>
          <w:color w:val="auto"/>
        </w:rPr>
      </w:pPr>
      <w:r w:rsidRPr="005F4CA8">
        <w:rPr>
          <w:rStyle w:val="zadanifontodlomka-000000"/>
          <w:bCs w:val="0"/>
          <w:color w:val="auto"/>
        </w:rPr>
        <w:t xml:space="preserve">OBRAZAC –Prijava nepravilnosti </w:t>
      </w:r>
    </w:p>
    <w:p w:rsidR="00AA14AB" w:rsidRPr="005F4CA8" w:rsidRDefault="00AA14AB" w:rsidP="000F3C1F">
      <w:pPr>
        <w:pStyle w:val="Naslov1"/>
        <w:spacing w:before="0" w:after="0" w:afterAutospacing="0" w:line="276" w:lineRule="auto"/>
        <w:jc w:val="center"/>
        <w:rPr>
          <w:sz w:val="24"/>
          <w:szCs w:val="24"/>
        </w:rPr>
      </w:pPr>
      <w:r w:rsidRPr="005F4CA8">
        <w:rPr>
          <w:rStyle w:val="zadanifontodlomka-000000"/>
          <w:b w:val="0"/>
          <w:bCs w:val="0"/>
          <w:color w:val="auto"/>
        </w:rPr>
        <w:t>(sadržaj prijave nepravilnosti iz članka 15. Zakona</w:t>
      </w:r>
      <w:r w:rsidR="00CD7852">
        <w:rPr>
          <w:rStyle w:val="zadanifontodlomka-000000"/>
          <w:b w:val="0"/>
          <w:bCs w:val="0"/>
          <w:color w:val="auto"/>
        </w:rPr>
        <w:t xml:space="preserve"> o zaštiti prijavitelja nepravilnosti</w:t>
      </w:r>
      <w:r w:rsidRPr="005F4CA8">
        <w:rPr>
          <w:rStyle w:val="zadanifontodlomka-000000"/>
          <w:b w:val="0"/>
          <w:bCs w:val="0"/>
          <w:color w:val="auto"/>
        </w:rPr>
        <w:t>)</w:t>
      </w:r>
    </w:p>
    <w:p w:rsidR="00AA14AB" w:rsidRPr="005F4CA8" w:rsidRDefault="00AA14AB" w:rsidP="000F3C1F">
      <w:pPr>
        <w:pStyle w:val="Normal1"/>
        <w:spacing w:after="0" w:line="276" w:lineRule="auto"/>
      </w:pPr>
      <w:r w:rsidRPr="005F4CA8">
        <w:rPr>
          <w:rStyle w:val="000003"/>
        </w:rPr>
        <w:t> </w:t>
      </w:r>
      <w:r w:rsidRPr="005F4CA8">
        <w:t xml:space="preserve"> </w:t>
      </w:r>
    </w:p>
    <w:p w:rsidR="00AA14AB" w:rsidRPr="005F4CA8" w:rsidRDefault="00AA14AB" w:rsidP="000F3C1F">
      <w:pPr>
        <w:pStyle w:val="Normal1"/>
        <w:spacing w:after="0" w:line="276" w:lineRule="auto"/>
      </w:pPr>
      <w:r w:rsidRPr="005F4CA8">
        <w:rPr>
          <w:rStyle w:val="zadanifontodlomka-000001"/>
        </w:rPr>
        <w:t>Podaci o podnositelju prijave nepravilnosti:</w:t>
      </w:r>
      <w:r w:rsidRPr="005F4CA8">
        <w:t xml:space="preserve"> </w:t>
      </w:r>
    </w:p>
    <w:p w:rsidR="00AA14AB" w:rsidRPr="005F4CA8" w:rsidRDefault="00AA14AB" w:rsidP="000F3C1F">
      <w:pPr>
        <w:pStyle w:val="Normal1"/>
        <w:spacing w:after="0" w:line="276" w:lineRule="auto"/>
      </w:pPr>
      <w:r w:rsidRPr="005F4CA8">
        <w:rPr>
          <w:rStyle w:val="zadanifontodlomka-000001"/>
        </w:rPr>
        <w:t>______________________________________________________________________________________________________________________________________________________</w:t>
      </w:r>
      <w:r w:rsidRPr="005F4CA8">
        <w:t xml:space="preserve"> </w:t>
      </w:r>
    </w:p>
    <w:p w:rsidR="00AA14AB" w:rsidRPr="005F4CA8" w:rsidRDefault="00AA14AB" w:rsidP="000F3C1F">
      <w:pPr>
        <w:pStyle w:val="Normal1"/>
        <w:spacing w:after="0" w:line="276" w:lineRule="auto"/>
      </w:pPr>
      <w:r w:rsidRPr="005F4CA8">
        <w:rPr>
          <w:rStyle w:val="000003"/>
        </w:rPr>
        <w:t> </w:t>
      </w:r>
      <w:r w:rsidRPr="005F4CA8">
        <w:t xml:space="preserve"> </w:t>
      </w:r>
    </w:p>
    <w:p w:rsidR="00AA14AB" w:rsidRPr="005F4CA8" w:rsidRDefault="00AA14AB" w:rsidP="000F3C1F">
      <w:pPr>
        <w:pStyle w:val="Normal1"/>
        <w:spacing w:after="0" w:line="276" w:lineRule="auto"/>
      </w:pPr>
      <w:r w:rsidRPr="005F4CA8">
        <w:rPr>
          <w:rStyle w:val="zadanifontodlomka-000001"/>
        </w:rPr>
        <w:t>Podaci o osobi/osobama na koje se prijava nepravilnosti odnosi:</w:t>
      </w:r>
      <w:r w:rsidRPr="005F4CA8">
        <w:t xml:space="preserve"> </w:t>
      </w:r>
    </w:p>
    <w:p w:rsidR="00AA14AB" w:rsidRPr="005F4CA8" w:rsidRDefault="00AA14AB" w:rsidP="000F3C1F">
      <w:pPr>
        <w:pStyle w:val="Normal1"/>
        <w:spacing w:after="0" w:line="276" w:lineRule="auto"/>
      </w:pPr>
      <w:r w:rsidRPr="005F4CA8">
        <w:rPr>
          <w:rStyle w:val="zadanifontodlomka-000001"/>
        </w:rPr>
        <w:t>______________________________________________________________________________________________________________________________________________________</w:t>
      </w:r>
      <w:r w:rsidRPr="005F4CA8">
        <w:t xml:space="preserve"> </w:t>
      </w:r>
    </w:p>
    <w:p w:rsidR="00AA14AB" w:rsidRPr="005F4CA8" w:rsidRDefault="00AA14AB" w:rsidP="000F3C1F">
      <w:pPr>
        <w:pStyle w:val="Normal1"/>
        <w:spacing w:after="0" w:line="276" w:lineRule="auto"/>
      </w:pPr>
      <w:r w:rsidRPr="005F4CA8">
        <w:rPr>
          <w:rStyle w:val="000003"/>
        </w:rPr>
        <w:t> </w:t>
      </w:r>
      <w:r w:rsidRPr="005F4CA8">
        <w:t xml:space="preserve"> </w:t>
      </w:r>
    </w:p>
    <w:p w:rsidR="00AA14AB" w:rsidRPr="005F4CA8" w:rsidRDefault="00AA14AB" w:rsidP="000F3C1F">
      <w:pPr>
        <w:pStyle w:val="Normal1"/>
        <w:spacing w:after="0" w:line="276" w:lineRule="auto"/>
      </w:pPr>
      <w:r w:rsidRPr="005F4CA8">
        <w:rPr>
          <w:rStyle w:val="zadanifontodlomka-000001"/>
        </w:rPr>
        <w:t>Opis nepravilnosti koja se prijavljuje:</w:t>
      </w:r>
      <w:r w:rsidRPr="005F4CA8">
        <w:t xml:space="preserve"> </w:t>
      </w:r>
    </w:p>
    <w:p w:rsidR="00AA14AB" w:rsidRPr="005F4CA8" w:rsidRDefault="00AA14AB" w:rsidP="000F3C1F">
      <w:pPr>
        <w:pStyle w:val="Normal1"/>
        <w:spacing w:after="0" w:line="276" w:lineRule="auto"/>
      </w:pPr>
      <w:r w:rsidRPr="005F4CA8">
        <w:rPr>
          <w:rStyle w:val="zadanifontodlomka-0000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4CA8">
        <w:t xml:space="preserve"> </w:t>
      </w:r>
    </w:p>
    <w:p w:rsidR="00AA14AB" w:rsidRPr="005F4CA8" w:rsidRDefault="00AA14AB" w:rsidP="000F3C1F">
      <w:pPr>
        <w:pStyle w:val="Normal1"/>
        <w:spacing w:after="0" w:line="276" w:lineRule="auto"/>
      </w:pPr>
      <w:r w:rsidRPr="005F4CA8">
        <w:rPr>
          <w:rStyle w:val="zadanifontodlomka-0000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4CA8">
        <w:t xml:space="preserve"> </w:t>
      </w:r>
    </w:p>
    <w:p w:rsidR="00AA14AB" w:rsidRPr="005F4CA8" w:rsidRDefault="00AA14AB" w:rsidP="000F3C1F">
      <w:pPr>
        <w:pStyle w:val="Normal1"/>
        <w:spacing w:after="0" w:line="276" w:lineRule="auto"/>
      </w:pPr>
      <w:r w:rsidRPr="005F4CA8">
        <w:rPr>
          <w:rStyle w:val="000003"/>
        </w:rPr>
        <w:t> </w:t>
      </w:r>
      <w:r w:rsidRPr="005F4CA8">
        <w:t xml:space="preserve"> </w:t>
      </w:r>
    </w:p>
    <w:p w:rsidR="00AA14AB" w:rsidRPr="005F4CA8" w:rsidRDefault="00AA14AB" w:rsidP="000F3C1F">
      <w:pPr>
        <w:pStyle w:val="Normal1"/>
        <w:spacing w:after="0" w:line="276" w:lineRule="auto"/>
      </w:pPr>
      <w:r w:rsidRPr="005F4CA8">
        <w:rPr>
          <w:rStyle w:val="zadanifontodlomka-000001"/>
        </w:rPr>
        <w:t>Datum podnošenja prijave:</w:t>
      </w:r>
      <w:r w:rsidRPr="005F4CA8">
        <w:t xml:space="preserve"> </w:t>
      </w:r>
    </w:p>
    <w:p w:rsidR="00AA14AB" w:rsidRPr="005F4CA8" w:rsidRDefault="00AA14AB" w:rsidP="000F3C1F">
      <w:pPr>
        <w:pStyle w:val="Normal1"/>
        <w:spacing w:after="0" w:line="276" w:lineRule="auto"/>
      </w:pPr>
      <w:r w:rsidRPr="005F4CA8">
        <w:rPr>
          <w:rStyle w:val="zadanifontodlomka-000001"/>
        </w:rPr>
        <w:t>___________________________________________________________________________</w:t>
      </w:r>
      <w:r w:rsidRPr="005F4CA8">
        <w:t xml:space="preserve"> </w:t>
      </w:r>
    </w:p>
    <w:sectPr w:rsidR="00AA14AB" w:rsidRPr="005F4CA8" w:rsidSect="00BD53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561" w:rsidRDefault="00F26561" w:rsidP="00D4273E">
      <w:pPr>
        <w:spacing w:after="0" w:line="240" w:lineRule="auto"/>
      </w:pPr>
      <w:r>
        <w:separator/>
      </w:r>
    </w:p>
  </w:endnote>
  <w:endnote w:type="continuationSeparator" w:id="0">
    <w:p w:rsidR="00F26561" w:rsidRDefault="00F26561" w:rsidP="00D4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DA" w:rsidRDefault="007B5930">
    <w:pPr>
      <w:pStyle w:val="Podnoje"/>
      <w:jc w:val="right"/>
    </w:pPr>
    <w:r>
      <w:fldChar w:fldCharType="begin"/>
    </w:r>
    <w:r w:rsidR="007A68DA">
      <w:instrText xml:space="preserve"> PAGE   \* MERGEFORMAT </w:instrText>
    </w:r>
    <w:r>
      <w:fldChar w:fldCharType="separate"/>
    </w:r>
    <w:r w:rsidR="00FB1E02">
      <w:rPr>
        <w:noProof/>
      </w:rPr>
      <w:t>9</w:t>
    </w:r>
    <w:r>
      <w:rPr>
        <w:noProof/>
      </w:rPr>
      <w:fldChar w:fldCharType="end"/>
    </w:r>
  </w:p>
  <w:p w:rsidR="007A68DA" w:rsidRDefault="007A68D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561" w:rsidRDefault="00F26561" w:rsidP="00D4273E">
      <w:pPr>
        <w:spacing w:after="0" w:line="240" w:lineRule="auto"/>
      </w:pPr>
      <w:r>
        <w:separator/>
      </w:r>
    </w:p>
  </w:footnote>
  <w:footnote w:type="continuationSeparator" w:id="0">
    <w:p w:rsidR="00F26561" w:rsidRDefault="00F26561" w:rsidP="00D42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634"/>
    <w:multiLevelType w:val="hybridMultilevel"/>
    <w:tmpl w:val="D340F186"/>
    <w:lvl w:ilvl="0" w:tplc="2C66C6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96270"/>
    <w:multiLevelType w:val="hybridMultilevel"/>
    <w:tmpl w:val="B56EEA98"/>
    <w:lvl w:ilvl="0" w:tplc="8392F3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544B"/>
    <w:multiLevelType w:val="hybridMultilevel"/>
    <w:tmpl w:val="2700A50A"/>
    <w:lvl w:ilvl="0" w:tplc="49A6CC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3184F"/>
    <w:multiLevelType w:val="hybridMultilevel"/>
    <w:tmpl w:val="76CCDB2E"/>
    <w:lvl w:ilvl="0" w:tplc="4C281C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0B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4C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C35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6F3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608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07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C7C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45568D"/>
    <w:multiLevelType w:val="hybridMultilevel"/>
    <w:tmpl w:val="75246ADE"/>
    <w:lvl w:ilvl="0" w:tplc="9F3C68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E6CE7"/>
    <w:multiLevelType w:val="multilevel"/>
    <w:tmpl w:val="9D4A9378"/>
    <w:lvl w:ilvl="0">
      <w:start w:val="1"/>
      <w:numFmt w:val="decimal"/>
      <w:lvlText w:val="(%1)"/>
      <w:lvlJc w:val="left"/>
      <w:pPr>
        <w:ind w:left="855" w:hanging="495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62C12"/>
    <w:multiLevelType w:val="hybridMultilevel"/>
    <w:tmpl w:val="AD7AAC4C"/>
    <w:lvl w:ilvl="0" w:tplc="E62E00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92106"/>
    <w:multiLevelType w:val="hybridMultilevel"/>
    <w:tmpl w:val="CCF2DE34"/>
    <w:lvl w:ilvl="0" w:tplc="6FFC9C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A1180"/>
    <w:multiLevelType w:val="hybridMultilevel"/>
    <w:tmpl w:val="E49CD24C"/>
    <w:lvl w:ilvl="0" w:tplc="101AF1C6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10ADB"/>
    <w:multiLevelType w:val="hybridMultilevel"/>
    <w:tmpl w:val="21C011E6"/>
    <w:lvl w:ilvl="0" w:tplc="78A60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56321"/>
    <w:multiLevelType w:val="hybridMultilevel"/>
    <w:tmpl w:val="C8C00812"/>
    <w:lvl w:ilvl="0" w:tplc="5A140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27D0F"/>
    <w:multiLevelType w:val="hybridMultilevel"/>
    <w:tmpl w:val="5AF27842"/>
    <w:lvl w:ilvl="0" w:tplc="D4F0B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C1925"/>
    <w:multiLevelType w:val="multilevel"/>
    <w:tmpl w:val="E38E72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3">
    <w:nsid w:val="568D1B53"/>
    <w:multiLevelType w:val="hybridMultilevel"/>
    <w:tmpl w:val="A9E2BF60"/>
    <w:lvl w:ilvl="0" w:tplc="CC4CF3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C3537"/>
    <w:multiLevelType w:val="hybridMultilevel"/>
    <w:tmpl w:val="1548BDAC"/>
    <w:lvl w:ilvl="0" w:tplc="89C4B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458EF"/>
    <w:multiLevelType w:val="hybridMultilevel"/>
    <w:tmpl w:val="E428561E"/>
    <w:lvl w:ilvl="0" w:tplc="09045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B1397"/>
    <w:multiLevelType w:val="hybridMultilevel"/>
    <w:tmpl w:val="E884BC24"/>
    <w:lvl w:ilvl="0" w:tplc="5E9042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A3150"/>
    <w:multiLevelType w:val="hybridMultilevel"/>
    <w:tmpl w:val="907C86F6"/>
    <w:lvl w:ilvl="0" w:tplc="22464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802A2"/>
    <w:multiLevelType w:val="hybridMultilevel"/>
    <w:tmpl w:val="6C266980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F6B66"/>
    <w:multiLevelType w:val="hybridMultilevel"/>
    <w:tmpl w:val="EAFA27D0"/>
    <w:lvl w:ilvl="0" w:tplc="4C281C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7F3818"/>
    <w:multiLevelType w:val="hybridMultilevel"/>
    <w:tmpl w:val="E076B080"/>
    <w:lvl w:ilvl="0" w:tplc="68BC72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8"/>
  </w:num>
  <w:num w:numId="5">
    <w:abstractNumId w:val="5"/>
  </w:num>
  <w:num w:numId="6">
    <w:abstractNumId w:val="19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9"/>
  </w:num>
  <w:num w:numId="13">
    <w:abstractNumId w:val="15"/>
  </w:num>
  <w:num w:numId="14">
    <w:abstractNumId w:val="13"/>
  </w:num>
  <w:num w:numId="15">
    <w:abstractNumId w:val="14"/>
  </w:num>
  <w:num w:numId="16">
    <w:abstractNumId w:val="10"/>
  </w:num>
  <w:num w:numId="17">
    <w:abstractNumId w:val="16"/>
  </w:num>
  <w:num w:numId="18">
    <w:abstractNumId w:val="20"/>
  </w:num>
  <w:num w:numId="19">
    <w:abstractNumId w:val="17"/>
  </w:num>
  <w:num w:numId="20">
    <w:abstractNumId w:val="6"/>
  </w:num>
  <w:num w:numId="21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EFA"/>
    <w:rsid w:val="00024036"/>
    <w:rsid w:val="00032442"/>
    <w:rsid w:val="00050553"/>
    <w:rsid w:val="00063E32"/>
    <w:rsid w:val="0007306A"/>
    <w:rsid w:val="00086FCD"/>
    <w:rsid w:val="000B30F5"/>
    <w:rsid w:val="000D071D"/>
    <w:rsid w:val="000D13F0"/>
    <w:rsid w:val="000E57CD"/>
    <w:rsid w:val="000F2EFA"/>
    <w:rsid w:val="000F3C1F"/>
    <w:rsid w:val="000F41E5"/>
    <w:rsid w:val="00105B73"/>
    <w:rsid w:val="00111369"/>
    <w:rsid w:val="00120B81"/>
    <w:rsid w:val="0012190A"/>
    <w:rsid w:val="00131D24"/>
    <w:rsid w:val="0013540B"/>
    <w:rsid w:val="001549EB"/>
    <w:rsid w:val="00176C09"/>
    <w:rsid w:val="00184801"/>
    <w:rsid w:val="001B339B"/>
    <w:rsid w:val="001E0A22"/>
    <w:rsid w:val="00201CDD"/>
    <w:rsid w:val="002061B0"/>
    <w:rsid w:val="002177AD"/>
    <w:rsid w:val="00231371"/>
    <w:rsid w:val="00280E3B"/>
    <w:rsid w:val="002C7CF3"/>
    <w:rsid w:val="002E3706"/>
    <w:rsid w:val="003125BE"/>
    <w:rsid w:val="00321866"/>
    <w:rsid w:val="00357AD7"/>
    <w:rsid w:val="003760FC"/>
    <w:rsid w:val="00377D78"/>
    <w:rsid w:val="003A04F8"/>
    <w:rsid w:val="003B31C2"/>
    <w:rsid w:val="003B5474"/>
    <w:rsid w:val="00406BD8"/>
    <w:rsid w:val="00430D54"/>
    <w:rsid w:val="004331E3"/>
    <w:rsid w:val="00435A04"/>
    <w:rsid w:val="00435A2B"/>
    <w:rsid w:val="0045292F"/>
    <w:rsid w:val="0046742A"/>
    <w:rsid w:val="00490448"/>
    <w:rsid w:val="00492520"/>
    <w:rsid w:val="004B7716"/>
    <w:rsid w:val="004D0A01"/>
    <w:rsid w:val="004D3F52"/>
    <w:rsid w:val="004D7725"/>
    <w:rsid w:val="00515EB0"/>
    <w:rsid w:val="00525B07"/>
    <w:rsid w:val="00544629"/>
    <w:rsid w:val="00583120"/>
    <w:rsid w:val="0058339F"/>
    <w:rsid w:val="005D16A3"/>
    <w:rsid w:val="005F4CA8"/>
    <w:rsid w:val="005F7B54"/>
    <w:rsid w:val="00613D93"/>
    <w:rsid w:val="006249AB"/>
    <w:rsid w:val="0067240B"/>
    <w:rsid w:val="00681D67"/>
    <w:rsid w:val="00697A24"/>
    <w:rsid w:val="006B3C74"/>
    <w:rsid w:val="006C0622"/>
    <w:rsid w:val="006D2FCB"/>
    <w:rsid w:val="006E540E"/>
    <w:rsid w:val="006F36AC"/>
    <w:rsid w:val="006F5180"/>
    <w:rsid w:val="00710120"/>
    <w:rsid w:val="0071552B"/>
    <w:rsid w:val="00721B0B"/>
    <w:rsid w:val="0077023A"/>
    <w:rsid w:val="00784089"/>
    <w:rsid w:val="00793DAC"/>
    <w:rsid w:val="007A68DA"/>
    <w:rsid w:val="007B5930"/>
    <w:rsid w:val="007D20C3"/>
    <w:rsid w:val="00812FB5"/>
    <w:rsid w:val="008346F1"/>
    <w:rsid w:val="00851974"/>
    <w:rsid w:val="00860DD2"/>
    <w:rsid w:val="008632DB"/>
    <w:rsid w:val="008705F4"/>
    <w:rsid w:val="008B3E83"/>
    <w:rsid w:val="008C0A3D"/>
    <w:rsid w:val="008D07F7"/>
    <w:rsid w:val="008D5399"/>
    <w:rsid w:val="00923917"/>
    <w:rsid w:val="00925BB5"/>
    <w:rsid w:val="009277C5"/>
    <w:rsid w:val="00981E8F"/>
    <w:rsid w:val="0098492C"/>
    <w:rsid w:val="00987B07"/>
    <w:rsid w:val="009A43DD"/>
    <w:rsid w:val="009D1FE9"/>
    <w:rsid w:val="009F6D71"/>
    <w:rsid w:val="00A93DC6"/>
    <w:rsid w:val="00AA14AB"/>
    <w:rsid w:val="00AA6CCD"/>
    <w:rsid w:val="00AC6280"/>
    <w:rsid w:val="00AE3C54"/>
    <w:rsid w:val="00AF4E8F"/>
    <w:rsid w:val="00B226B6"/>
    <w:rsid w:val="00B5331C"/>
    <w:rsid w:val="00B82F20"/>
    <w:rsid w:val="00B84636"/>
    <w:rsid w:val="00BA0FC0"/>
    <w:rsid w:val="00BA1255"/>
    <w:rsid w:val="00BB63EC"/>
    <w:rsid w:val="00BD531B"/>
    <w:rsid w:val="00C25A3C"/>
    <w:rsid w:val="00C40E76"/>
    <w:rsid w:val="00C5222C"/>
    <w:rsid w:val="00C54EC7"/>
    <w:rsid w:val="00C56091"/>
    <w:rsid w:val="00C73263"/>
    <w:rsid w:val="00C75A7F"/>
    <w:rsid w:val="00C86C76"/>
    <w:rsid w:val="00CD7852"/>
    <w:rsid w:val="00CF6680"/>
    <w:rsid w:val="00D20D9D"/>
    <w:rsid w:val="00D4273E"/>
    <w:rsid w:val="00D47B51"/>
    <w:rsid w:val="00D66271"/>
    <w:rsid w:val="00D733CF"/>
    <w:rsid w:val="00D84374"/>
    <w:rsid w:val="00D917EC"/>
    <w:rsid w:val="00D92297"/>
    <w:rsid w:val="00DA6589"/>
    <w:rsid w:val="00DF3C4A"/>
    <w:rsid w:val="00DF7EB7"/>
    <w:rsid w:val="00E375E7"/>
    <w:rsid w:val="00E74631"/>
    <w:rsid w:val="00E96ABE"/>
    <w:rsid w:val="00EC5C96"/>
    <w:rsid w:val="00ED3EB8"/>
    <w:rsid w:val="00EE33C4"/>
    <w:rsid w:val="00EE7660"/>
    <w:rsid w:val="00EF1E27"/>
    <w:rsid w:val="00F16598"/>
    <w:rsid w:val="00F26561"/>
    <w:rsid w:val="00F41BD4"/>
    <w:rsid w:val="00F67310"/>
    <w:rsid w:val="00F77B88"/>
    <w:rsid w:val="00F83DB3"/>
    <w:rsid w:val="00FA188D"/>
    <w:rsid w:val="00FA37C0"/>
    <w:rsid w:val="00FB1E02"/>
    <w:rsid w:val="00FC4F60"/>
    <w:rsid w:val="00FE2760"/>
    <w:rsid w:val="00FE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FA"/>
    <w:pPr>
      <w:spacing w:after="160" w:line="259" w:lineRule="auto"/>
    </w:pPr>
    <w:rPr>
      <w:sz w:val="22"/>
      <w:szCs w:val="22"/>
      <w:lang w:val="en-GB" w:eastAsia="en-US"/>
    </w:rPr>
  </w:style>
  <w:style w:type="paragraph" w:styleId="Naslov1">
    <w:name w:val="heading 1"/>
    <w:basedOn w:val="Normal"/>
    <w:link w:val="Naslov1Char"/>
    <w:uiPriority w:val="9"/>
    <w:qFormat/>
    <w:rsid w:val="00715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551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4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273E"/>
  </w:style>
  <w:style w:type="paragraph" w:styleId="Podnoje">
    <w:name w:val="footer"/>
    <w:basedOn w:val="Normal"/>
    <w:link w:val="PodnojeChar"/>
    <w:uiPriority w:val="99"/>
    <w:unhideWhenUsed/>
    <w:rsid w:val="00D4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273E"/>
  </w:style>
  <w:style w:type="character" w:customStyle="1" w:styleId="zadanifontodlomka-000001">
    <w:name w:val="zadanifontodlomka-000001"/>
    <w:rsid w:val="00120B81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Naslov1Char">
    <w:name w:val="Naslov 1 Char"/>
    <w:link w:val="Naslov1"/>
    <w:uiPriority w:val="9"/>
    <w:rsid w:val="0071552B"/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paragraph" w:customStyle="1" w:styleId="Normal1">
    <w:name w:val="Normal1"/>
    <w:basedOn w:val="Normal"/>
    <w:rsid w:val="00435A2B"/>
    <w:pPr>
      <w:spacing w:after="105" w:line="240" w:lineRule="auto"/>
      <w:jc w:val="both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zadanifontodlomka-000000">
    <w:name w:val="zadanifontodlomka-000000"/>
    <w:rsid w:val="00AA14AB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000003">
    <w:name w:val="000003"/>
    <w:rsid w:val="00AA14AB"/>
    <w:rPr>
      <w:b w:val="0"/>
      <w:bCs w:val="0"/>
      <w:sz w:val="24"/>
      <w:szCs w:val="24"/>
    </w:rPr>
  </w:style>
  <w:style w:type="paragraph" w:customStyle="1" w:styleId="li">
    <w:name w:val="li"/>
    <w:basedOn w:val="Normal"/>
    <w:rsid w:val="00624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num">
    <w:name w:val="num"/>
    <w:basedOn w:val="Zadanifontodlomka"/>
    <w:rsid w:val="00624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49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8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5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2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93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612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24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03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01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85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9994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2767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733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194A7-42F0-4373-8395-AAE18886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3087</Words>
  <Characters>17602</Characters>
  <Application>Microsoft Office Word</Application>
  <DocSecurity>0</DocSecurity>
  <Lines>146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Rosip</dc:creator>
  <cp:lastModifiedBy>t</cp:lastModifiedBy>
  <cp:revision>4</cp:revision>
  <dcterms:created xsi:type="dcterms:W3CDTF">2019-12-19T13:36:00Z</dcterms:created>
  <dcterms:modified xsi:type="dcterms:W3CDTF">2020-01-10T13:19:00Z</dcterms:modified>
</cp:coreProperties>
</file>